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39" w:rsidRPr="00E94939" w:rsidRDefault="00E94939" w:rsidP="00E94939">
      <w:pPr>
        <w:pStyle w:val="Citationintense"/>
        <w:rPr>
          <w:color w:val="auto"/>
          <w:sz w:val="96"/>
          <w:szCs w:val="96"/>
        </w:rPr>
      </w:pPr>
      <w:r w:rsidRPr="00E94939">
        <w:rPr>
          <w:color w:val="auto"/>
          <w:sz w:val="96"/>
          <w:szCs w:val="96"/>
        </w:rPr>
        <w:t xml:space="preserve">STATUTS </w:t>
      </w:r>
    </w:p>
    <w:p w:rsidR="00E94939" w:rsidRDefault="00E94939" w:rsidP="00081BDE">
      <w:pPr>
        <w:jc w:val="center"/>
        <w:rPr>
          <w:b/>
          <w:sz w:val="28"/>
          <w:szCs w:val="28"/>
          <w:u w:val="single"/>
        </w:rPr>
      </w:pPr>
    </w:p>
    <w:p w:rsidR="00E05A3B" w:rsidRPr="00081BDE" w:rsidRDefault="00E05A3B" w:rsidP="00081BDE">
      <w:pPr>
        <w:jc w:val="center"/>
        <w:rPr>
          <w:b/>
          <w:sz w:val="28"/>
          <w:szCs w:val="28"/>
          <w:u w:val="single"/>
        </w:rPr>
      </w:pPr>
      <w:r w:rsidRPr="00081BDE">
        <w:rPr>
          <w:b/>
          <w:sz w:val="28"/>
          <w:szCs w:val="28"/>
          <w:u w:val="single"/>
        </w:rPr>
        <w:t>P</w:t>
      </w:r>
      <w:r w:rsidR="001E45CA">
        <w:rPr>
          <w:b/>
          <w:sz w:val="28"/>
          <w:szCs w:val="28"/>
          <w:u w:val="single"/>
        </w:rPr>
        <w:t xml:space="preserve">REAMBULE </w:t>
      </w:r>
    </w:p>
    <w:p w:rsidR="00E05A3B" w:rsidRPr="00081BDE" w:rsidRDefault="00E05A3B" w:rsidP="00081BDE">
      <w:pPr>
        <w:jc w:val="both"/>
        <w:rPr>
          <w:sz w:val="28"/>
          <w:szCs w:val="28"/>
        </w:rPr>
      </w:pPr>
      <w:r w:rsidRPr="00081BDE">
        <w:rPr>
          <w:sz w:val="28"/>
          <w:szCs w:val="28"/>
        </w:rPr>
        <w:t xml:space="preserve">Conscients de la </w:t>
      </w:r>
      <w:r w:rsidR="00081BDE" w:rsidRPr="00081BDE">
        <w:rPr>
          <w:sz w:val="28"/>
          <w:szCs w:val="28"/>
        </w:rPr>
        <w:t>misère</w:t>
      </w:r>
      <w:r w:rsidRPr="00081BDE">
        <w:rPr>
          <w:sz w:val="28"/>
          <w:szCs w:val="28"/>
        </w:rPr>
        <w:t xml:space="preserve"> et de la </w:t>
      </w:r>
      <w:r w:rsidR="00081BDE" w:rsidRPr="00081BDE">
        <w:rPr>
          <w:sz w:val="28"/>
          <w:szCs w:val="28"/>
        </w:rPr>
        <w:t>pauvreté</w:t>
      </w:r>
      <w:r w:rsidRPr="00081BDE">
        <w:rPr>
          <w:sz w:val="28"/>
          <w:szCs w:val="28"/>
        </w:rPr>
        <w:t xml:space="preserve"> au sein de la population de notre pays ,la République </w:t>
      </w:r>
      <w:r w:rsidR="00081BDE" w:rsidRPr="00081BDE">
        <w:rPr>
          <w:sz w:val="28"/>
          <w:szCs w:val="28"/>
        </w:rPr>
        <w:t>démocratique</w:t>
      </w:r>
      <w:r w:rsidRPr="00081BDE">
        <w:rPr>
          <w:sz w:val="28"/>
          <w:szCs w:val="28"/>
        </w:rPr>
        <w:t xml:space="preserve"> du Congo , sans calculer les </w:t>
      </w:r>
      <w:r w:rsidR="00081BDE" w:rsidRPr="00081BDE">
        <w:rPr>
          <w:sz w:val="28"/>
          <w:szCs w:val="28"/>
        </w:rPr>
        <w:t>retombées</w:t>
      </w:r>
      <w:r w:rsidRPr="00081BDE">
        <w:rPr>
          <w:sz w:val="28"/>
          <w:szCs w:val="28"/>
        </w:rPr>
        <w:t xml:space="preserve"> de </w:t>
      </w:r>
      <w:r w:rsidR="00081BDE" w:rsidRPr="00081BDE">
        <w:rPr>
          <w:sz w:val="28"/>
          <w:szCs w:val="28"/>
        </w:rPr>
        <w:t>différentes</w:t>
      </w:r>
      <w:r w:rsidRPr="00081BDE">
        <w:rPr>
          <w:sz w:val="28"/>
          <w:szCs w:val="28"/>
        </w:rPr>
        <w:t xml:space="preserve"> guerres en ce qu’elles ont engendré une </w:t>
      </w:r>
      <w:r w:rsidR="00081BDE" w:rsidRPr="00081BDE">
        <w:rPr>
          <w:sz w:val="28"/>
          <w:szCs w:val="28"/>
        </w:rPr>
        <w:t>catégorie</w:t>
      </w:r>
      <w:r w:rsidRPr="00081BDE">
        <w:rPr>
          <w:sz w:val="28"/>
          <w:szCs w:val="28"/>
        </w:rPr>
        <w:t xml:space="preserve"> sociale laissés pour compte , </w:t>
      </w:r>
      <w:r w:rsidRPr="00081BDE">
        <w:rPr>
          <w:b/>
          <w:sz w:val="28"/>
          <w:szCs w:val="28"/>
        </w:rPr>
        <w:t xml:space="preserve">des oubliés de la </w:t>
      </w:r>
      <w:r w:rsidR="00081BDE" w:rsidRPr="00081BDE">
        <w:rPr>
          <w:b/>
          <w:sz w:val="28"/>
          <w:szCs w:val="28"/>
        </w:rPr>
        <w:t>société</w:t>
      </w:r>
      <w:r w:rsidRPr="00081BDE">
        <w:rPr>
          <w:sz w:val="28"/>
          <w:szCs w:val="28"/>
        </w:rPr>
        <w:t xml:space="preserve"> ,à savoir : les veuves , les orphelins , les prisonniers , les </w:t>
      </w:r>
      <w:r w:rsidR="00081BDE" w:rsidRPr="00081BDE">
        <w:rPr>
          <w:sz w:val="28"/>
          <w:szCs w:val="28"/>
        </w:rPr>
        <w:t>sans-abris</w:t>
      </w:r>
      <w:r w:rsidRPr="00081BDE">
        <w:rPr>
          <w:sz w:val="28"/>
          <w:szCs w:val="28"/>
        </w:rPr>
        <w:t xml:space="preserve"> ,les couples </w:t>
      </w:r>
      <w:r w:rsidR="00081BDE" w:rsidRPr="00081BDE">
        <w:rPr>
          <w:sz w:val="28"/>
          <w:szCs w:val="28"/>
        </w:rPr>
        <w:t>séparés</w:t>
      </w:r>
      <w:r w:rsidRPr="00081BDE">
        <w:rPr>
          <w:sz w:val="28"/>
          <w:szCs w:val="28"/>
        </w:rPr>
        <w:t xml:space="preserve"> et </w:t>
      </w:r>
      <w:r w:rsidR="00081BDE" w:rsidRPr="00081BDE">
        <w:rPr>
          <w:sz w:val="28"/>
          <w:szCs w:val="28"/>
        </w:rPr>
        <w:t xml:space="preserve">à </w:t>
      </w:r>
      <w:r w:rsidRPr="00081BDE">
        <w:rPr>
          <w:sz w:val="28"/>
          <w:szCs w:val="28"/>
        </w:rPr>
        <w:t xml:space="preserve"> </w:t>
      </w:r>
      <w:r w:rsidR="00081BDE" w:rsidRPr="00081BDE">
        <w:rPr>
          <w:sz w:val="28"/>
          <w:szCs w:val="28"/>
        </w:rPr>
        <w:t>problèmes</w:t>
      </w:r>
      <w:r w:rsidRPr="00081BDE">
        <w:rPr>
          <w:sz w:val="28"/>
          <w:szCs w:val="28"/>
        </w:rPr>
        <w:t xml:space="preserve"> ,les malades , les personnes avec handicap ,les victimes de viol et de catastrophes ,les personnes de </w:t>
      </w:r>
      <w:r w:rsidR="00081BDE" w:rsidRPr="00081BDE">
        <w:rPr>
          <w:sz w:val="28"/>
          <w:szCs w:val="28"/>
        </w:rPr>
        <w:t>troisième</w:t>
      </w:r>
      <w:r w:rsidRPr="00081BDE">
        <w:rPr>
          <w:sz w:val="28"/>
          <w:szCs w:val="28"/>
        </w:rPr>
        <w:t xml:space="preserve"> </w:t>
      </w:r>
      <w:r w:rsidR="00081BDE" w:rsidRPr="00081BDE">
        <w:rPr>
          <w:sz w:val="28"/>
          <w:szCs w:val="28"/>
        </w:rPr>
        <w:t>âge</w:t>
      </w:r>
      <w:r w:rsidRPr="00081BDE">
        <w:rPr>
          <w:sz w:val="28"/>
          <w:szCs w:val="28"/>
        </w:rPr>
        <w:t xml:space="preserve"> ,les démunis , des défavorisés ,les enfants de la rue , </w:t>
      </w:r>
      <w:proofErr w:type="spellStart"/>
      <w:r w:rsidR="00081BDE" w:rsidRPr="00081BDE">
        <w:rPr>
          <w:sz w:val="28"/>
          <w:szCs w:val="28"/>
        </w:rPr>
        <w:t>etc</w:t>
      </w:r>
      <w:proofErr w:type="spellEnd"/>
      <w:r w:rsidR="00081BDE" w:rsidRPr="00081BDE">
        <w:rPr>
          <w:sz w:val="28"/>
          <w:szCs w:val="28"/>
        </w:rPr>
        <w:t> ;</w:t>
      </w:r>
    </w:p>
    <w:p w:rsidR="00E05A3B" w:rsidRPr="00081BDE" w:rsidRDefault="00E05A3B" w:rsidP="00081BDE">
      <w:pPr>
        <w:jc w:val="both"/>
        <w:rPr>
          <w:sz w:val="28"/>
          <w:szCs w:val="28"/>
        </w:rPr>
      </w:pPr>
      <w:r w:rsidRPr="00081BDE">
        <w:rPr>
          <w:sz w:val="28"/>
          <w:szCs w:val="28"/>
        </w:rPr>
        <w:t xml:space="preserve">Remarquant la timidité de l’action de l’Etat au sujet de la prise en charge de toutes ces personnes oubliées de notre </w:t>
      </w:r>
      <w:r w:rsidR="00081BDE" w:rsidRPr="00081BDE">
        <w:rPr>
          <w:sz w:val="28"/>
          <w:szCs w:val="28"/>
        </w:rPr>
        <w:t>société</w:t>
      </w:r>
      <w:r w:rsidRPr="00081BDE">
        <w:rPr>
          <w:sz w:val="28"/>
          <w:szCs w:val="28"/>
        </w:rPr>
        <w:t xml:space="preserve"> ;  </w:t>
      </w:r>
    </w:p>
    <w:p w:rsidR="00E05A3B" w:rsidRPr="00081BDE" w:rsidRDefault="00E05A3B" w:rsidP="00081BDE">
      <w:pPr>
        <w:jc w:val="both"/>
        <w:rPr>
          <w:sz w:val="28"/>
          <w:szCs w:val="28"/>
        </w:rPr>
      </w:pPr>
      <w:r w:rsidRPr="00081BDE">
        <w:rPr>
          <w:sz w:val="28"/>
          <w:szCs w:val="28"/>
        </w:rPr>
        <w:t xml:space="preserve">Conscients du fait que la </w:t>
      </w:r>
      <w:r w:rsidR="00081BDE" w:rsidRPr="00081BDE">
        <w:rPr>
          <w:sz w:val="28"/>
          <w:szCs w:val="28"/>
        </w:rPr>
        <w:t>misère,</w:t>
      </w:r>
      <w:r w:rsidRPr="00081BDE">
        <w:rPr>
          <w:sz w:val="28"/>
          <w:szCs w:val="28"/>
        </w:rPr>
        <w:t xml:space="preserve"> la pauvreté et la maladie constituent un obstacle majeur au </w:t>
      </w:r>
      <w:r w:rsidR="00081BDE" w:rsidRPr="00081BDE">
        <w:rPr>
          <w:sz w:val="28"/>
          <w:szCs w:val="28"/>
        </w:rPr>
        <w:t>développement</w:t>
      </w:r>
      <w:r w:rsidRPr="00081BDE">
        <w:rPr>
          <w:sz w:val="28"/>
          <w:szCs w:val="28"/>
        </w:rPr>
        <w:t xml:space="preserve"> socio-économique de notre pays ;</w:t>
      </w:r>
    </w:p>
    <w:p w:rsidR="00E05A3B" w:rsidRPr="00081BDE" w:rsidRDefault="00E05A3B" w:rsidP="00081BDE">
      <w:pPr>
        <w:jc w:val="both"/>
        <w:rPr>
          <w:sz w:val="28"/>
          <w:szCs w:val="28"/>
        </w:rPr>
      </w:pPr>
      <w:r w:rsidRPr="00081BDE">
        <w:rPr>
          <w:sz w:val="28"/>
          <w:szCs w:val="28"/>
        </w:rPr>
        <w:t xml:space="preserve">Animés par </w:t>
      </w:r>
      <w:r w:rsidR="00081BDE" w:rsidRPr="00081BDE">
        <w:rPr>
          <w:sz w:val="28"/>
          <w:szCs w:val="28"/>
        </w:rPr>
        <w:t>le</w:t>
      </w:r>
      <w:r w:rsidRPr="00081BDE">
        <w:rPr>
          <w:sz w:val="28"/>
          <w:szCs w:val="28"/>
        </w:rPr>
        <w:t xml:space="preserve"> souci de rassembler toutes ces </w:t>
      </w:r>
      <w:r w:rsidR="00081BDE" w:rsidRPr="00081BDE">
        <w:rPr>
          <w:sz w:val="28"/>
          <w:szCs w:val="28"/>
        </w:rPr>
        <w:t>catégories</w:t>
      </w:r>
      <w:r w:rsidRPr="00081BDE">
        <w:rPr>
          <w:sz w:val="28"/>
          <w:szCs w:val="28"/>
        </w:rPr>
        <w:t xml:space="preserve"> de personnes oubliées par notre </w:t>
      </w:r>
      <w:r w:rsidR="00081BDE" w:rsidRPr="00081BDE">
        <w:rPr>
          <w:sz w:val="28"/>
          <w:szCs w:val="28"/>
        </w:rPr>
        <w:t>société</w:t>
      </w:r>
      <w:r w:rsidRPr="00081BDE">
        <w:rPr>
          <w:sz w:val="28"/>
          <w:szCs w:val="28"/>
        </w:rPr>
        <w:t xml:space="preserve"> dans l’objectif d’un encadrement de qualité ;</w:t>
      </w:r>
    </w:p>
    <w:p w:rsidR="00E05A3B" w:rsidRPr="00081BDE" w:rsidRDefault="00E05A3B" w:rsidP="00081BDE">
      <w:pPr>
        <w:jc w:val="both"/>
        <w:rPr>
          <w:sz w:val="28"/>
          <w:szCs w:val="28"/>
        </w:rPr>
      </w:pPr>
      <w:r w:rsidRPr="00081BDE">
        <w:rPr>
          <w:sz w:val="28"/>
          <w:szCs w:val="28"/>
        </w:rPr>
        <w:t xml:space="preserve">Attendu que pour ce </w:t>
      </w:r>
      <w:r w:rsidR="00081BDE" w:rsidRPr="00081BDE">
        <w:rPr>
          <w:sz w:val="28"/>
          <w:szCs w:val="28"/>
        </w:rPr>
        <w:t>faire,</w:t>
      </w:r>
      <w:r w:rsidRPr="00081BDE">
        <w:rPr>
          <w:sz w:val="28"/>
          <w:szCs w:val="28"/>
        </w:rPr>
        <w:t xml:space="preserve"> il y a lieu de </w:t>
      </w:r>
      <w:r w:rsidR="00081BDE" w:rsidRPr="00081BDE">
        <w:rPr>
          <w:sz w:val="28"/>
          <w:szCs w:val="28"/>
        </w:rPr>
        <w:t>réunir</w:t>
      </w:r>
      <w:r w:rsidRPr="00081BDE">
        <w:rPr>
          <w:sz w:val="28"/>
          <w:szCs w:val="28"/>
        </w:rPr>
        <w:t xml:space="preserve"> des possibilités</w:t>
      </w:r>
      <w:r w:rsidR="00081BDE" w:rsidRPr="00081BDE">
        <w:rPr>
          <w:sz w:val="28"/>
          <w:szCs w:val="28"/>
        </w:rPr>
        <w:t xml:space="preserve"> financières et matérielles certes mais aussi de l’information susceptible de stimuler les personnes sus concernées quant à ce ;</w:t>
      </w:r>
    </w:p>
    <w:p w:rsidR="00081BDE" w:rsidRPr="00081BDE" w:rsidRDefault="00081BDE" w:rsidP="00081BDE">
      <w:pPr>
        <w:jc w:val="both"/>
        <w:rPr>
          <w:sz w:val="28"/>
          <w:szCs w:val="28"/>
        </w:rPr>
      </w:pPr>
      <w:r w:rsidRPr="00081BDE">
        <w:rPr>
          <w:sz w:val="28"/>
          <w:szCs w:val="28"/>
        </w:rPr>
        <w:t>Conscients de nos responsabilités devant DIEU, la nation et le monde ;</w:t>
      </w:r>
    </w:p>
    <w:p w:rsidR="00081BDE" w:rsidRPr="00081BDE" w:rsidRDefault="00081BDE" w:rsidP="00081BDE">
      <w:pPr>
        <w:jc w:val="both"/>
        <w:rPr>
          <w:sz w:val="28"/>
          <w:szCs w:val="28"/>
        </w:rPr>
      </w:pPr>
      <w:r w:rsidRPr="00081BDE">
        <w:rPr>
          <w:sz w:val="28"/>
          <w:szCs w:val="28"/>
        </w:rPr>
        <w:t>Inspirés par la Déclaration Universelle des Droits de l’Homme ;</w:t>
      </w:r>
    </w:p>
    <w:p w:rsidR="00081BDE" w:rsidRPr="00081BDE" w:rsidRDefault="00081BDE" w:rsidP="00081BDE">
      <w:pPr>
        <w:jc w:val="both"/>
        <w:rPr>
          <w:sz w:val="28"/>
          <w:szCs w:val="28"/>
        </w:rPr>
      </w:pPr>
      <w:r w:rsidRPr="00081BDE">
        <w:rPr>
          <w:sz w:val="28"/>
          <w:szCs w:val="28"/>
        </w:rPr>
        <w:t>Résolus à diffuser et à défendre les idéaux de la voix des oubliés ;</w:t>
      </w:r>
    </w:p>
    <w:p w:rsidR="00081BDE" w:rsidRPr="00081BDE" w:rsidRDefault="00081BDE" w:rsidP="00081BDE">
      <w:pPr>
        <w:jc w:val="both"/>
        <w:rPr>
          <w:sz w:val="28"/>
          <w:szCs w:val="28"/>
        </w:rPr>
      </w:pPr>
      <w:r w:rsidRPr="00081BDE">
        <w:rPr>
          <w:sz w:val="28"/>
          <w:szCs w:val="28"/>
        </w:rPr>
        <w:t>Vu tout ce qui précède ;</w:t>
      </w:r>
    </w:p>
    <w:p w:rsidR="00081BDE" w:rsidRDefault="00081BDE" w:rsidP="00081BDE">
      <w:pPr>
        <w:jc w:val="both"/>
        <w:rPr>
          <w:sz w:val="28"/>
          <w:szCs w:val="28"/>
        </w:rPr>
      </w:pPr>
      <w:r w:rsidRPr="00081BDE">
        <w:rPr>
          <w:sz w:val="28"/>
          <w:szCs w:val="28"/>
        </w:rPr>
        <w:t>Nous avons décidé de créer une Association Sans But Lucratif dénommée « </w:t>
      </w:r>
      <w:r w:rsidRPr="00081BDE">
        <w:rPr>
          <w:b/>
          <w:sz w:val="28"/>
          <w:szCs w:val="28"/>
        </w:rPr>
        <w:t>LA VOIX DES OUBLIES </w:t>
      </w:r>
      <w:r w:rsidRPr="00081BDE">
        <w:rPr>
          <w:sz w:val="28"/>
          <w:szCs w:val="28"/>
        </w:rPr>
        <w:t>», en sigle VDO dont voici la teneur :</w:t>
      </w:r>
    </w:p>
    <w:p w:rsidR="00081BDE" w:rsidRDefault="00081BDE" w:rsidP="00081BDE">
      <w:pPr>
        <w:jc w:val="both"/>
        <w:rPr>
          <w:sz w:val="28"/>
          <w:szCs w:val="28"/>
        </w:rPr>
      </w:pPr>
    </w:p>
    <w:p w:rsidR="00081BDE" w:rsidRDefault="00081BDE" w:rsidP="00081BDE">
      <w:pPr>
        <w:jc w:val="both"/>
        <w:rPr>
          <w:b/>
          <w:sz w:val="28"/>
          <w:szCs w:val="28"/>
          <w:u w:val="single"/>
        </w:rPr>
      </w:pPr>
      <w:r w:rsidRPr="00081BDE">
        <w:rPr>
          <w:b/>
          <w:sz w:val="28"/>
          <w:szCs w:val="28"/>
        </w:rPr>
        <w:lastRenderedPageBreak/>
        <w:t>TITRE PREMIER</w:t>
      </w:r>
      <w:r>
        <w:rPr>
          <w:sz w:val="28"/>
          <w:szCs w:val="28"/>
        </w:rPr>
        <w:t xml:space="preserve"> : </w:t>
      </w:r>
      <w:r w:rsidRPr="00081BDE">
        <w:rPr>
          <w:b/>
          <w:sz w:val="28"/>
          <w:szCs w:val="28"/>
          <w:u w:val="single"/>
        </w:rPr>
        <w:t xml:space="preserve">DENOMINATION – SIEGE – OBJECTIFS </w:t>
      </w:r>
    </w:p>
    <w:p w:rsidR="00081BDE" w:rsidRPr="00C34CC3" w:rsidRDefault="00081BDE" w:rsidP="00081BDE">
      <w:pPr>
        <w:jc w:val="both"/>
        <w:rPr>
          <w:b/>
          <w:sz w:val="28"/>
          <w:szCs w:val="28"/>
        </w:rPr>
      </w:pPr>
      <w:r w:rsidRPr="00C34CC3">
        <w:rPr>
          <w:b/>
          <w:sz w:val="28"/>
          <w:szCs w:val="28"/>
        </w:rPr>
        <w:t>Article 1 :</w:t>
      </w:r>
    </w:p>
    <w:p w:rsidR="00081BDE" w:rsidRDefault="00081BDE" w:rsidP="00081BDE">
      <w:pPr>
        <w:jc w:val="both"/>
        <w:rPr>
          <w:sz w:val="28"/>
          <w:szCs w:val="28"/>
        </w:rPr>
      </w:pPr>
      <w:r>
        <w:rPr>
          <w:sz w:val="28"/>
          <w:szCs w:val="28"/>
        </w:rPr>
        <w:t xml:space="preserve">Il est créé à Kinshasa, capitale de la République démocratique du Congo, pour une durée indéterminée, en date du 25 juillet 2009 et sur initiative de </w:t>
      </w:r>
      <w:r w:rsidRPr="00081BDE">
        <w:rPr>
          <w:b/>
          <w:sz w:val="28"/>
          <w:szCs w:val="28"/>
        </w:rPr>
        <w:t>Monsieur Honoré LOANGO BOELUA BAENDAFE</w:t>
      </w:r>
      <w:r>
        <w:rPr>
          <w:sz w:val="28"/>
          <w:szCs w:val="28"/>
        </w:rPr>
        <w:t xml:space="preserve">, une Association Sans But </w:t>
      </w:r>
      <w:r w:rsidR="00C34CC3">
        <w:rPr>
          <w:sz w:val="28"/>
          <w:szCs w:val="28"/>
        </w:rPr>
        <w:t>Lucratif,</w:t>
      </w:r>
      <w:r>
        <w:rPr>
          <w:sz w:val="28"/>
          <w:szCs w:val="28"/>
        </w:rPr>
        <w:t xml:space="preserve"> Organisation Non </w:t>
      </w:r>
      <w:r w:rsidR="00C34CC3">
        <w:rPr>
          <w:sz w:val="28"/>
          <w:szCs w:val="28"/>
        </w:rPr>
        <w:t>Gouvernementale,</w:t>
      </w:r>
      <w:r w:rsidR="00EE2CCA">
        <w:rPr>
          <w:sz w:val="28"/>
          <w:szCs w:val="28"/>
        </w:rPr>
        <w:t xml:space="preserve"> dénommée : « </w:t>
      </w:r>
      <w:r w:rsidR="00EE2CCA" w:rsidRPr="00C34CC3">
        <w:rPr>
          <w:b/>
          <w:sz w:val="28"/>
          <w:szCs w:val="28"/>
        </w:rPr>
        <w:t>LA VOIX DES OUBLIES</w:t>
      </w:r>
      <w:r w:rsidR="00EE2CCA">
        <w:rPr>
          <w:sz w:val="28"/>
          <w:szCs w:val="28"/>
        </w:rPr>
        <w:t> </w:t>
      </w:r>
      <w:r w:rsidR="00C34CC3">
        <w:rPr>
          <w:sz w:val="28"/>
          <w:szCs w:val="28"/>
        </w:rPr>
        <w:t>»,</w:t>
      </w:r>
      <w:r w:rsidR="00EE2CCA">
        <w:rPr>
          <w:sz w:val="28"/>
          <w:szCs w:val="28"/>
        </w:rPr>
        <w:t xml:space="preserve"> VDO en </w:t>
      </w:r>
      <w:r w:rsidR="00C34CC3">
        <w:rPr>
          <w:sz w:val="28"/>
          <w:szCs w:val="28"/>
        </w:rPr>
        <w:t>sigle.</w:t>
      </w:r>
    </w:p>
    <w:p w:rsidR="00EE2CCA" w:rsidRPr="00C34CC3" w:rsidRDefault="00EE2CCA" w:rsidP="00081BDE">
      <w:pPr>
        <w:jc w:val="both"/>
        <w:rPr>
          <w:b/>
          <w:sz w:val="28"/>
          <w:szCs w:val="28"/>
        </w:rPr>
      </w:pPr>
      <w:r w:rsidRPr="00C34CC3">
        <w:rPr>
          <w:b/>
          <w:sz w:val="28"/>
          <w:szCs w:val="28"/>
        </w:rPr>
        <w:t>Article 2 :</w:t>
      </w:r>
    </w:p>
    <w:p w:rsidR="00EE2CCA" w:rsidRDefault="00EE2CCA" w:rsidP="00081BDE">
      <w:pPr>
        <w:jc w:val="both"/>
        <w:rPr>
          <w:sz w:val="28"/>
          <w:szCs w:val="28"/>
        </w:rPr>
      </w:pPr>
      <w:r>
        <w:rPr>
          <w:sz w:val="28"/>
          <w:szCs w:val="28"/>
        </w:rPr>
        <w:t xml:space="preserve">La VDO a son </w:t>
      </w:r>
      <w:r w:rsidR="00C34CC3">
        <w:rPr>
          <w:sz w:val="28"/>
          <w:szCs w:val="28"/>
        </w:rPr>
        <w:t>siège</w:t>
      </w:r>
      <w:r>
        <w:rPr>
          <w:sz w:val="28"/>
          <w:szCs w:val="28"/>
        </w:rPr>
        <w:t xml:space="preserve"> au numéro 240 Bis de l’avenue commercial, quartier 7  à Kinshasa / </w:t>
      </w:r>
      <w:proofErr w:type="spellStart"/>
      <w:proofErr w:type="gramStart"/>
      <w:r>
        <w:rPr>
          <w:sz w:val="28"/>
          <w:szCs w:val="28"/>
        </w:rPr>
        <w:t>Ndjili</w:t>
      </w:r>
      <w:proofErr w:type="spellEnd"/>
      <w:r>
        <w:rPr>
          <w:sz w:val="28"/>
          <w:szCs w:val="28"/>
        </w:rPr>
        <w:t> .</w:t>
      </w:r>
      <w:proofErr w:type="gramEnd"/>
    </w:p>
    <w:p w:rsidR="00EE2CCA" w:rsidRDefault="00EE2CCA" w:rsidP="00081BDE">
      <w:pPr>
        <w:jc w:val="both"/>
        <w:rPr>
          <w:sz w:val="28"/>
          <w:szCs w:val="28"/>
        </w:rPr>
      </w:pPr>
      <w:r>
        <w:rPr>
          <w:sz w:val="28"/>
          <w:szCs w:val="28"/>
        </w:rPr>
        <w:t xml:space="preserve">Ce </w:t>
      </w:r>
      <w:r w:rsidR="00C34CC3">
        <w:rPr>
          <w:sz w:val="28"/>
          <w:szCs w:val="28"/>
        </w:rPr>
        <w:t>siège</w:t>
      </w:r>
      <w:r>
        <w:rPr>
          <w:sz w:val="28"/>
          <w:szCs w:val="28"/>
        </w:rPr>
        <w:t xml:space="preserve"> peut </w:t>
      </w:r>
      <w:r w:rsidR="00C34CC3">
        <w:rPr>
          <w:sz w:val="28"/>
          <w:szCs w:val="28"/>
        </w:rPr>
        <w:t>être</w:t>
      </w:r>
      <w:r>
        <w:rPr>
          <w:sz w:val="28"/>
          <w:szCs w:val="28"/>
        </w:rPr>
        <w:t xml:space="preserve"> </w:t>
      </w:r>
      <w:r w:rsidR="00C34CC3">
        <w:rPr>
          <w:sz w:val="28"/>
          <w:szCs w:val="28"/>
        </w:rPr>
        <w:t>transféré</w:t>
      </w:r>
      <w:r>
        <w:rPr>
          <w:sz w:val="28"/>
          <w:szCs w:val="28"/>
        </w:rPr>
        <w:t xml:space="preserve"> à tout moment et en tout </w:t>
      </w:r>
      <w:r w:rsidR="00C34CC3">
        <w:rPr>
          <w:sz w:val="28"/>
          <w:szCs w:val="28"/>
        </w:rPr>
        <w:t>lieu,</w:t>
      </w:r>
      <w:r>
        <w:rPr>
          <w:sz w:val="28"/>
          <w:szCs w:val="28"/>
        </w:rPr>
        <w:t xml:space="preserve"> selon </w:t>
      </w:r>
      <w:r w:rsidR="00C34CC3">
        <w:rPr>
          <w:sz w:val="28"/>
          <w:szCs w:val="28"/>
        </w:rPr>
        <w:t>l’opportunité,</w:t>
      </w:r>
      <w:r>
        <w:rPr>
          <w:sz w:val="28"/>
          <w:szCs w:val="28"/>
        </w:rPr>
        <w:t xml:space="preserve"> sur proposition de la majorité simple des membres présents du conseil </w:t>
      </w:r>
      <w:r w:rsidR="00C34CC3">
        <w:rPr>
          <w:sz w:val="28"/>
          <w:szCs w:val="28"/>
        </w:rPr>
        <w:t>d’administration.</w:t>
      </w:r>
    </w:p>
    <w:p w:rsidR="00EE2CCA" w:rsidRPr="00C34CC3" w:rsidRDefault="00EE2CCA" w:rsidP="00081BDE">
      <w:pPr>
        <w:jc w:val="both"/>
        <w:rPr>
          <w:b/>
          <w:sz w:val="28"/>
          <w:szCs w:val="28"/>
        </w:rPr>
      </w:pPr>
      <w:r w:rsidRPr="00C34CC3">
        <w:rPr>
          <w:b/>
          <w:sz w:val="28"/>
          <w:szCs w:val="28"/>
        </w:rPr>
        <w:t>Article 3 :</w:t>
      </w:r>
    </w:p>
    <w:p w:rsidR="00EE2CCA" w:rsidRDefault="00EE2CCA" w:rsidP="00081BDE">
      <w:pPr>
        <w:jc w:val="both"/>
        <w:rPr>
          <w:sz w:val="28"/>
          <w:szCs w:val="28"/>
        </w:rPr>
      </w:pPr>
      <w:r>
        <w:rPr>
          <w:sz w:val="28"/>
          <w:szCs w:val="28"/>
        </w:rPr>
        <w:t>La VDO est structurée en bureau d’études ayant comme activité essentielle la recherche des moyens en vue de leur mise à disposition en faveur des personnes oubliées (</w:t>
      </w:r>
      <w:r w:rsidRPr="00081BDE">
        <w:rPr>
          <w:sz w:val="28"/>
          <w:szCs w:val="28"/>
        </w:rPr>
        <w:t xml:space="preserve">les veuves , les orphelins , les prisonniers , les sans-abris ,les couples séparés et à  problèmes ,les malades , les personnes avec handicap ,les victimes de viol et de catastrophes ,les personnes de troisième âge ,les démunis , des défavorisés ,les enfants de la rue , </w:t>
      </w:r>
      <w:proofErr w:type="spellStart"/>
      <w:r w:rsidRPr="00081BDE">
        <w:rPr>
          <w:sz w:val="28"/>
          <w:szCs w:val="28"/>
        </w:rPr>
        <w:t>etc</w:t>
      </w:r>
      <w:proofErr w:type="spellEnd"/>
      <w:r w:rsidRPr="00081BDE">
        <w:rPr>
          <w:sz w:val="28"/>
          <w:szCs w:val="28"/>
        </w:rPr>
        <w:t> </w:t>
      </w:r>
      <w:r>
        <w:rPr>
          <w:sz w:val="28"/>
          <w:szCs w:val="28"/>
        </w:rPr>
        <w:t>) afin de leur permettre d’</w:t>
      </w:r>
      <w:r w:rsidR="00C34CC3">
        <w:rPr>
          <w:sz w:val="28"/>
          <w:szCs w:val="28"/>
        </w:rPr>
        <w:t>accéder</w:t>
      </w:r>
      <w:r>
        <w:rPr>
          <w:sz w:val="28"/>
          <w:szCs w:val="28"/>
        </w:rPr>
        <w:t xml:space="preserve"> au </w:t>
      </w:r>
      <w:r w:rsidR="00C34CC3">
        <w:rPr>
          <w:sz w:val="28"/>
          <w:szCs w:val="28"/>
        </w:rPr>
        <w:t>bien-être</w:t>
      </w:r>
      <w:r>
        <w:rPr>
          <w:sz w:val="28"/>
          <w:szCs w:val="28"/>
        </w:rPr>
        <w:t> .</w:t>
      </w:r>
    </w:p>
    <w:p w:rsidR="00EE2CCA" w:rsidRDefault="00EE2CCA" w:rsidP="00081BDE">
      <w:pPr>
        <w:jc w:val="both"/>
        <w:rPr>
          <w:sz w:val="28"/>
          <w:szCs w:val="28"/>
        </w:rPr>
      </w:pPr>
      <w:r>
        <w:rPr>
          <w:sz w:val="28"/>
          <w:szCs w:val="28"/>
        </w:rPr>
        <w:t xml:space="preserve">La VDO exerce ses activités sur toute l’étendue du continent Africain et partout où se retrouvent les personnes </w:t>
      </w:r>
      <w:r w:rsidR="00C34CC3">
        <w:rPr>
          <w:sz w:val="28"/>
          <w:szCs w:val="28"/>
        </w:rPr>
        <w:t>oubliées.</w:t>
      </w:r>
    </w:p>
    <w:p w:rsidR="00EE2CCA" w:rsidRPr="00C34CC3" w:rsidRDefault="00EE2CCA" w:rsidP="00081BDE">
      <w:pPr>
        <w:jc w:val="both"/>
        <w:rPr>
          <w:b/>
          <w:sz w:val="28"/>
          <w:szCs w:val="28"/>
        </w:rPr>
      </w:pPr>
      <w:r w:rsidRPr="00C34CC3">
        <w:rPr>
          <w:b/>
          <w:sz w:val="28"/>
          <w:szCs w:val="28"/>
        </w:rPr>
        <w:t>Article 4 :</w:t>
      </w:r>
    </w:p>
    <w:p w:rsidR="00EE2CCA" w:rsidRDefault="00EE2CCA" w:rsidP="00081BDE">
      <w:pPr>
        <w:jc w:val="both"/>
        <w:rPr>
          <w:sz w:val="28"/>
          <w:szCs w:val="28"/>
        </w:rPr>
      </w:pPr>
      <w:r>
        <w:rPr>
          <w:sz w:val="28"/>
          <w:szCs w:val="28"/>
        </w:rPr>
        <w:t>Les objectifs poursuivis par la VDO sont :</w:t>
      </w:r>
    </w:p>
    <w:p w:rsidR="00EE2CCA" w:rsidRDefault="00EE2CCA" w:rsidP="00C34CC3">
      <w:pPr>
        <w:pStyle w:val="Paragraphedeliste"/>
        <w:numPr>
          <w:ilvl w:val="0"/>
          <w:numId w:val="1"/>
        </w:numPr>
        <w:jc w:val="both"/>
        <w:rPr>
          <w:sz w:val="28"/>
          <w:szCs w:val="28"/>
        </w:rPr>
      </w:pPr>
      <w:r>
        <w:rPr>
          <w:sz w:val="28"/>
          <w:szCs w:val="28"/>
        </w:rPr>
        <w:t xml:space="preserve">Conscientiser et </w:t>
      </w:r>
      <w:r w:rsidR="00C34CC3">
        <w:rPr>
          <w:sz w:val="28"/>
          <w:szCs w:val="28"/>
        </w:rPr>
        <w:t>sensibiliser</w:t>
      </w:r>
      <w:r>
        <w:rPr>
          <w:sz w:val="28"/>
          <w:szCs w:val="28"/>
        </w:rPr>
        <w:t xml:space="preserve"> les personnes oubliées pour les impliquer dans les efforts de leur propre prise en charge </w:t>
      </w:r>
    </w:p>
    <w:p w:rsidR="00EE2CCA" w:rsidRDefault="00EE2CCA" w:rsidP="00C34CC3">
      <w:pPr>
        <w:pStyle w:val="Paragraphedeliste"/>
        <w:numPr>
          <w:ilvl w:val="0"/>
          <w:numId w:val="1"/>
        </w:numPr>
        <w:jc w:val="both"/>
        <w:rPr>
          <w:sz w:val="28"/>
          <w:szCs w:val="28"/>
        </w:rPr>
      </w:pPr>
      <w:r>
        <w:rPr>
          <w:sz w:val="28"/>
          <w:szCs w:val="28"/>
        </w:rPr>
        <w:t>Lutter contre la discrimination ou l’</w:t>
      </w:r>
      <w:r w:rsidR="00C34CC3">
        <w:rPr>
          <w:sz w:val="28"/>
          <w:szCs w:val="28"/>
        </w:rPr>
        <w:t>intolérance</w:t>
      </w:r>
      <w:r>
        <w:rPr>
          <w:sz w:val="28"/>
          <w:szCs w:val="28"/>
        </w:rPr>
        <w:t xml:space="preserve"> des personnes </w:t>
      </w:r>
      <w:r w:rsidR="00C34CC3">
        <w:rPr>
          <w:sz w:val="28"/>
          <w:szCs w:val="28"/>
        </w:rPr>
        <w:t>oubliées</w:t>
      </w:r>
      <w:r>
        <w:rPr>
          <w:sz w:val="28"/>
          <w:szCs w:val="28"/>
        </w:rPr>
        <w:t xml:space="preserve"> </w:t>
      </w:r>
    </w:p>
    <w:p w:rsidR="00EE2CCA" w:rsidRDefault="00EE2CCA" w:rsidP="00C34CC3">
      <w:pPr>
        <w:pStyle w:val="Paragraphedeliste"/>
        <w:numPr>
          <w:ilvl w:val="0"/>
          <w:numId w:val="1"/>
        </w:numPr>
        <w:jc w:val="both"/>
        <w:rPr>
          <w:sz w:val="28"/>
          <w:szCs w:val="28"/>
        </w:rPr>
      </w:pPr>
      <w:r>
        <w:rPr>
          <w:sz w:val="28"/>
          <w:szCs w:val="28"/>
        </w:rPr>
        <w:t xml:space="preserve">Aider ces personnes à connaitre leurs droits et devoirs envers la </w:t>
      </w:r>
      <w:r w:rsidR="00C34CC3">
        <w:rPr>
          <w:sz w:val="28"/>
          <w:szCs w:val="28"/>
        </w:rPr>
        <w:t>société</w:t>
      </w:r>
      <w:r>
        <w:rPr>
          <w:sz w:val="28"/>
          <w:szCs w:val="28"/>
        </w:rPr>
        <w:t xml:space="preserve"> </w:t>
      </w:r>
    </w:p>
    <w:p w:rsidR="00EE2CCA" w:rsidRDefault="00EE2CCA" w:rsidP="00C34CC3">
      <w:pPr>
        <w:pStyle w:val="Paragraphedeliste"/>
        <w:numPr>
          <w:ilvl w:val="0"/>
          <w:numId w:val="1"/>
        </w:numPr>
        <w:jc w:val="both"/>
        <w:rPr>
          <w:sz w:val="28"/>
          <w:szCs w:val="28"/>
        </w:rPr>
      </w:pPr>
      <w:r>
        <w:rPr>
          <w:sz w:val="28"/>
          <w:szCs w:val="28"/>
        </w:rPr>
        <w:t xml:space="preserve">Promouvoir la culture de la Paix par la sensibilisation au respect des valeurs fondamentales et universelles que sont la liberté, la </w:t>
      </w:r>
      <w:r w:rsidR="00C34CC3">
        <w:rPr>
          <w:sz w:val="28"/>
          <w:szCs w:val="28"/>
        </w:rPr>
        <w:t>justice, la</w:t>
      </w:r>
      <w:r>
        <w:rPr>
          <w:sz w:val="28"/>
          <w:szCs w:val="28"/>
        </w:rPr>
        <w:t xml:space="preserve"> </w:t>
      </w:r>
      <w:r w:rsidR="00C34CC3">
        <w:rPr>
          <w:sz w:val="28"/>
          <w:szCs w:val="28"/>
        </w:rPr>
        <w:t>démocratie,</w:t>
      </w:r>
      <w:r>
        <w:rPr>
          <w:sz w:val="28"/>
          <w:szCs w:val="28"/>
        </w:rPr>
        <w:t xml:space="preserve"> la </w:t>
      </w:r>
      <w:r w:rsidR="00C34CC3">
        <w:rPr>
          <w:sz w:val="28"/>
          <w:szCs w:val="28"/>
        </w:rPr>
        <w:t>tolérance,</w:t>
      </w:r>
      <w:r>
        <w:rPr>
          <w:sz w:val="28"/>
          <w:szCs w:val="28"/>
        </w:rPr>
        <w:t xml:space="preserve"> la </w:t>
      </w:r>
      <w:r w:rsidR="00C34CC3">
        <w:rPr>
          <w:sz w:val="28"/>
          <w:szCs w:val="28"/>
        </w:rPr>
        <w:t>solidarité,</w:t>
      </w:r>
      <w:r>
        <w:rPr>
          <w:sz w:val="28"/>
          <w:szCs w:val="28"/>
        </w:rPr>
        <w:t xml:space="preserve"> </w:t>
      </w:r>
      <w:r w:rsidR="00C34CC3">
        <w:rPr>
          <w:sz w:val="28"/>
          <w:szCs w:val="28"/>
        </w:rPr>
        <w:t>l’égalité,</w:t>
      </w:r>
      <w:r>
        <w:rPr>
          <w:sz w:val="28"/>
          <w:szCs w:val="28"/>
        </w:rPr>
        <w:t xml:space="preserve"> la </w:t>
      </w:r>
      <w:r w:rsidR="00C34CC3">
        <w:rPr>
          <w:sz w:val="28"/>
          <w:szCs w:val="28"/>
        </w:rPr>
        <w:t>vie,</w:t>
      </w:r>
      <w:r>
        <w:rPr>
          <w:sz w:val="28"/>
          <w:szCs w:val="28"/>
        </w:rPr>
        <w:t xml:space="preserve"> </w:t>
      </w:r>
      <w:proofErr w:type="spellStart"/>
      <w:r>
        <w:rPr>
          <w:sz w:val="28"/>
          <w:szCs w:val="28"/>
        </w:rPr>
        <w:t>etc</w:t>
      </w:r>
      <w:proofErr w:type="spellEnd"/>
      <w:r>
        <w:rPr>
          <w:sz w:val="28"/>
          <w:szCs w:val="28"/>
        </w:rPr>
        <w:t xml:space="preserve"> </w:t>
      </w:r>
    </w:p>
    <w:p w:rsidR="00EE2CCA" w:rsidRDefault="00EE2CCA" w:rsidP="00C34CC3">
      <w:pPr>
        <w:pStyle w:val="Paragraphedeliste"/>
        <w:numPr>
          <w:ilvl w:val="0"/>
          <w:numId w:val="1"/>
        </w:numPr>
        <w:jc w:val="both"/>
        <w:rPr>
          <w:sz w:val="28"/>
          <w:szCs w:val="28"/>
        </w:rPr>
      </w:pPr>
      <w:r>
        <w:rPr>
          <w:sz w:val="28"/>
          <w:szCs w:val="28"/>
        </w:rPr>
        <w:lastRenderedPageBreak/>
        <w:t xml:space="preserve">S’investir pour la promotion et la protection des droits humains en général et </w:t>
      </w:r>
      <w:r w:rsidR="00C34CC3">
        <w:rPr>
          <w:sz w:val="28"/>
          <w:szCs w:val="28"/>
        </w:rPr>
        <w:t>particulièrement</w:t>
      </w:r>
      <w:r>
        <w:rPr>
          <w:sz w:val="28"/>
          <w:szCs w:val="28"/>
        </w:rPr>
        <w:t xml:space="preserve"> ceux des personnes </w:t>
      </w:r>
      <w:r w:rsidR="00C34CC3">
        <w:rPr>
          <w:sz w:val="28"/>
          <w:szCs w:val="28"/>
        </w:rPr>
        <w:t>oubliées</w:t>
      </w:r>
      <w:r>
        <w:rPr>
          <w:sz w:val="28"/>
          <w:szCs w:val="28"/>
        </w:rPr>
        <w:t xml:space="preserve"> </w:t>
      </w:r>
    </w:p>
    <w:p w:rsidR="00EE2CCA" w:rsidRDefault="00EE2CCA" w:rsidP="00EE2CCA">
      <w:pPr>
        <w:pStyle w:val="Paragraphedeliste"/>
        <w:numPr>
          <w:ilvl w:val="0"/>
          <w:numId w:val="1"/>
        </w:numPr>
        <w:jc w:val="both"/>
        <w:rPr>
          <w:sz w:val="28"/>
          <w:szCs w:val="28"/>
        </w:rPr>
      </w:pPr>
      <w:r>
        <w:rPr>
          <w:sz w:val="28"/>
          <w:szCs w:val="28"/>
        </w:rPr>
        <w:t>Assurer la formation et l’encadrement des personnes oubliées par des séminaires et des ateliers</w:t>
      </w:r>
    </w:p>
    <w:p w:rsidR="00EE2CCA" w:rsidRDefault="00EE2CCA" w:rsidP="00EE2CCA">
      <w:pPr>
        <w:pStyle w:val="Paragraphedeliste"/>
        <w:numPr>
          <w:ilvl w:val="0"/>
          <w:numId w:val="1"/>
        </w:numPr>
        <w:jc w:val="both"/>
        <w:rPr>
          <w:sz w:val="28"/>
          <w:szCs w:val="28"/>
        </w:rPr>
      </w:pPr>
      <w:r>
        <w:rPr>
          <w:sz w:val="28"/>
          <w:szCs w:val="28"/>
        </w:rPr>
        <w:t xml:space="preserve">Assurer la mobilisation des ressources et mener des actions caritatives et humanitaires au profit des personnes oubliées </w:t>
      </w:r>
    </w:p>
    <w:p w:rsidR="00EE2CCA" w:rsidRDefault="00EE2CCA" w:rsidP="00EE2CCA">
      <w:pPr>
        <w:pStyle w:val="Paragraphedeliste"/>
        <w:numPr>
          <w:ilvl w:val="0"/>
          <w:numId w:val="1"/>
        </w:numPr>
        <w:jc w:val="both"/>
        <w:rPr>
          <w:sz w:val="28"/>
          <w:szCs w:val="28"/>
        </w:rPr>
      </w:pPr>
      <w:r>
        <w:rPr>
          <w:sz w:val="28"/>
          <w:szCs w:val="28"/>
        </w:rPr>
        <w:t xml:space="preserve">Organiser les journées d’échanges humanitaires entre </w:t>
      </w:r>
      <w:r w:rsidR="00C34CC3">
        <w:rPr>
          <w:sz w:val="28"/>
          <w:szCs w:val="28"/>
        </w:rPr>
        <w:t>l</w:t>
      </w:r>
      <w:r>
        <w:rPr>
          <w:sz w:val="28"/>
          <w:szCs w:val="28"/>
        </w:rPr>
        <w:t xml:space="preserve">es acteurs locaux et internationaux en collaboration avec l’Etat congolais </w:t>
      </w:r>
    </w:p>
    <w:p w:rsidR="005A6D87" w:rsidRDefault="005A6D87" w:rsidP="005A6D87">
      <w:pPr>
        <w:pStyle w:val="Paragraphedeliste"/>
        <w:jc w:val="both"/>
        <w:rPr>
          <w:sz w:val="28"/>
          <w:szCs w:val="28"/>
        </w:rPr>
      </w:pPr>
    </w:p>
    <w:p w:rsidR="00EE2CCA" w:rsidRPr="00C34CC3" w:rsidRDefault="00C34CC3" w:rsidP="00EE2CCA">
      <w:pPr>
        <w:jc w:val="both"/>
        <w:rPr>
          <w:b/>
          <w:sz w:val="28"/>
          <w:szCs w:val="28"/>
        </w:rPr>
      </w:pPr>
      <w:r w:rsidRPr="00C34CC3">
        <w:rPr>
          <w:b/>
          <w:sz w:val="28"/>
          <w:szCs w:val="28"/>
        </w:rPr>
        <w:t>Article 5 :</w:t>
      </w:r>
    </w:p>
    <w:p w:rsidR="00C34CC3" w:rsidRDefault="00C34CC3" w:rsidP="00EE2CCA">
      <w:pPr>
        <w:jc w:val="both"/>
        <w:rPr>
          <w:sz w:val="28"/>
          <w:szCs w:val="28"/>
        </w:rPr>
      </w:pPr>
      <w:r>
        <w:rPr>
          <w:sz w:val="28"/>
          <w:szCs w:val="28"/>
        </w:rPr>
        <w:t>La VDO entend donc pour atteindre ses objectifs :</w:t>
      </w:r>
    </w:p>
    <w:p w:rsidR="00C34CC3" w:rsidRDefault="00C34CC3" w:rsidP="00C34CC3">
      <w:pPr>
        <w:pStyle w:val="Paragraphedeliste"/>
        <w:numPr>
          <w:ilvl w:val="0"/>
          <w:numId w:val="1"/>
        </w:numPr>
        <w:jc w:val="both"/>
        <w:rPr>
          <w:sz w:val="28"/>
          <w:szCs w:val="28"/>
        </w:rPr>
      </w:pPr>
      <w:r>
        <w:rPr>
          <w:sz w:val="28"/>
          <w:szCs w:val="28"/>
        </w:rPr>
        <w:t xml:space="preserve">A collaborer avec toutes personnes physiques et morales qui se préoccupent en RDC comme de par le monde, des droits humains </w:t>
      </w:r>
    </w:p>
    <w:p w:rsidR="00C34CC3" w:rsidRDefault="00C34CC3" w:rsidP="00C34CC3">
      <w:pPr>
        <w:pStyle w:val="Paragraphedeliste"/>
        <w:numPr>
          <w:ilvl w:val="0"/>
          <w:numId w:val="1"/>
        </w:numPr>
        <w:jc w:val="both"/>
        <w:rPr>
          <w:sz w:val="28"/>
          <w:szCs w:val="28"/>
        </w:rPr>
      </w:pPr>
      <w:r>
        <w:rPr>
          <w:sz w:val="28"/>
          <w:szCs w:val="28"/>
        </w:rPr>
        <w:t xml:space="preserve">Apporter assistance sur tous les plans aux personnes oubliées </w:t>
      </w:r>
    </w:p>
    <w:p w:rsidR="00C34CC3" w:rsidRDefault="00C34CC3" w:rsidP="00C34CC3">
      <w:pPr>
        <w:pStyle w:val="Paragraphedeliste"/>
        <w:numPr>
          <w:ilvl w:val="0"/>
          <w:numId w:val="1"/>
        </w:numPr>
        <w:jc w:val="both"/>
        <w:rPr>
          <w:sz w:val="28"/>
          <w:szCs w:val="28"/>
        </w:rPr>
      </w:pPr>
      <w:r>
        <w:rPr>
          <w:sz w:val="28"/>
          <w:szCs w:val="28"/>
        </w:rPr>
        <w:t xml:space="preserve">Organiser des campagnes (conférences, séminaires de vulgarisation, forum, émissions radiotélévisées …) en vue de réveiller la conscience des uns et des autres </w:t>
      </w:r>
    </w:p>
    <w:p w:rsidR="00C34CC3" w:rsidRDefault="00C34CC3" w:rsidP="00C34CC3">
      <w:pPr>
        <w:pStyle w:val="Paragraphedeliste"/>
        <w:numPr>
          <w:ilvl w:val="0"/>
          <w:numId w:val="1"/>
        </w:numPr>
        <w:jc w:val="both"/>
        <w:rPr>
          <w:sz w:val="28"/>
          <w:szCs w:val="28"/>
        </w:rPr>
      </w:pPr>
      <w:r>
        <w:rPr>
          <w:sz w:val="28"/>
          <w:szCs w:val="28"/>
        </w:rPr>
        <w:t>Adhérer à toute organisation nationale et internationale</w:t>
      </w:r>
    </w:p>
    <w:p w:rsidR="00C34CC3" w:rsidRDefault="00C34CC3" w:rsidP="00C34CC3">
      <w:pPr>
        <w:pStyle w:val="Paragraphedeliste"/>
        <w:numPr>
          <w:ilvl w:val="0"/>
          <w:numId w:val="1"/>
        </w:numPr>
        <w:jc w:val="both"/>
        <w:rPr>
          <w:sz w:val="28"/>
          <w:szCs w:val="28"/>
        </w:rPr>
      </w:pPr>
      <w:r>
        <w:rPr>
          <w:sz w:val="28"/>
          <w:szCs w:val="28"/>
        </w:rPr>
        <w:t>Publier un rapport chaque année sur l’état de ces personnes oubliées dans le bulletin « INFO VDO »</w:t>
      </w:r>
    </w:p>
    <w:p w:rsidR="00C34CC3" w:rsidRDefault="00C34CC3" w:rsidP="00C34CC3">
      <w:pPr>
        <w:pStyle w:val="Paragraphedeliste"/>
        <w:jc w:val="both"/>
        <w:rPr>
          <w:sz w:val="28"/>
          <w:szCs w:val="28"/>
        </w:rPr>
      </w:pPr>
    </w:p>
    <w:p w:rsidR="00C34CC3" w:rsidRDefault="00C34CC3" w:rsidP="00C34CC3">
      <w:pPr>
        <w:pStyle w:val="Paragraphedeliste"/>
        <w:jc w:val="both"/>
        <w:rPr>
          <w:sz w:val="28"/>
          <w:szCs w:val="28"/>
        </w:rPr>
      </w:pPr>
      <w:r>
        <w:rPr>
          <w:sz w:val="28"/>
          <w:szCs w:val="28"/>
        </w:rPr>
        <w:t>Tout usage d’un projet initié par VDO par une autre partie ne se fera qu’avec l’autorisation de la VDO.</w:t>
      </w:r>
    </w:p>
    <w:p w:rsidR="00C34CC3" w:rsidRDefault="00C34CC3" w:rsidP="00C34CC3">
      <w:pPr>
        <w:pStyle w:val="Paragraphedeliste"/>
        <w:jc w:val="both"/>
        <w:rPr>
          <w:sz w:val="28"/>
          <w:szCs w:val="28"/>
        </w:rPr>
      </w:pPr>
    </w:p>
    <w:p w:rsidR="00C34CC3" w:rsidRPr="00C34CC3" w:rsidRDefault="00C34CC3" w:rsidP="00C34CC3">
      <w:pPr>
        <w:pStyle w:val="Paragraphedeliste"/>
        <w:jc w:val="both"/>
        <w:rPr>
          <w:b/>
          <w:sz w:val="28"/>
          <w:szCs w:val="28"/>
        </w:rPr>
      </w:pPr>
      <w:r w:rsidRPr="00C34CC3">
        <w:rPr>
          <w:b/>
          <w:sz w:val="28"/>
          <w:szCs w:val="28"/>
        </w:rPr>
        <w:t xml:space="preserve">TITRE II : </w:t>
      </w:r>
      <w:r w:rsidRPr="00C34CC3">
        <w:rPr>
          <w:b/>
          <w:sz w:val="28"/>
          <w:szCs w:val="28"/>
          <w:u w:val="single"/>
        </w:rPr>
        <w:t>MEMBRE</w:t>
      </w:r>
    </w:p>
    <w:p w:rsidR="00C34CC3" w:rsidRPr="00D02BF5" w:rsidRDefault="00C34CC3" w:rsidP="00C34CC3">
      <w:pPr>
        <w:jc w:val="both"/>
        <w:rPr>
          <w:b/>
          <w:sz w:val="28"/>
          <w:szCs w:val="28"/>
        </w:rPr>
      </w:pPr>
      <w:r w:rsidRPr="00D02BF5">
        <w:rPr>
          <w:b/>
          <w:sz w:val="28"/>
          <w:szCs w:val="28"/>
        </w:rPr>
        <w:t>Article 6 :</w:t>
      </w:r>
    </w:p>
    <w:p w:rsidR="00C34CC3" w:rsidRDefault="00C34CC3" w:rsidP="00C34CC3">
      <w:pPr>
        <w:jc w:val="both"/>
        <w:rPr>
          <w:sz w:val="28"/>
          <w:szCs w:val="28"/>
        </w:rPr>
      </w:pPr>
      <w:r>
        <w:rPr>
          <w:sz w:val="28"/>
          <w:szCs w:val="28"/>
        </w:rPr>
        <w:t xml:space="preserve">La VDO a 4 catégories de membres : </w:t>
      </w:r>
      <w:r w:rsidR="00D02BF5">
        <w:rPr>
          <w:sz w:val="28"/>
          <w:szCs w:val="28"/>
        </w:rPr>
        <w:t>fondateurs,</w:t>
      </w:r>
      <w:r>
        <w:rPr>
          <w:sz w:val="28"/>
          <w:szCs w:val="28"/>
        </w:rPr>
        <w:t xml:space="preserve"> </w:t>
      </w:r>
      <w:r w:rsidR="00D02BF5">
        <w:rPr>
          <w:sz w:val="28"/>
          <w:szCs w:val="28"/>
        </w:rPr>
        <w:t>effectifs,</w:t>
      </w:r>
      <w:r>
        <w:rPr>
          <w:sz w:val="28"/>
          <w:szCs w:val="28"/>
        </w:rPr>
        <w:t xml:space="preserve"> professionnels et d’honneur </w:t>
      </w:r>
    </w:p>
    <w:p w:rsidR="00D02BF5" w:rsidRDefault="00C34CC3" w:rsidP="00C34CC3">
      <w:pPr>
        <w:pStyle w:val="Paragraphedeliste"/>
        <w:numPr>
          <w:ilvl w:val="0"/>
          <w:numId w:val="2"/>
        </w:numPr>
        <w:jc w:val="both"/>
        <w:rPr>
          <w:sz w:val="28"/>
          <w:szCs w:val="28"/>
        </w:rPr>
      </w:pPr>
      <w:r>
        <w:rPr>
          <w:sz w:val="28"/>
          <w:szCs w:val="28"/>
        </w:rPr>
        <w:t xml:space="preserve">Sont membres </w:t>
      </w:r>
      <w:r w:rsidR="00D02BF5">
        <w:rPr>
          <w:sz w:val="28"/>
          <w:szCs w:val="28"/>
        </w:rPr>
        <w:t>fondateurs,</w:t>
      </w:r>
      <w:r>
        <w:rPr>
          <w:sz w:val="28"/>
          <w:szCs w:val="28"/>
        </w:rPr>
        <w:t xml:space="preserve"> l’initiateur du projet de la VDO et les personnes physiques signataires des présents statuts</w:t>
      </w:r>
      <w:r w:rsidR="00D02BF5">
        <w:rPr>
          <w:sz w:val="28"/>
          <w:szCs w:val="28"/>
        </w:rPr>
        <w:t>.</w:t>
      </w:r>
    </w:p>
    <w:p w:rsidR="00C34CC3" w:rsidRDefault="00D02BF5" w:rsidP="00D02BF5">
      <w:pPr>
        <w:pStyle w:val="Paragraphedeliste"/>
        <w:jc w:val="both"/>
        <w:rPr>
          <w:sz w:val="28"/>
          <w:szCs w:val="28"/>
        </w:rPr>
      </w:pPr>
      <w:r>
        <w:rPr>
          <w:sz w:val="28"/>
          <w:szCs w:val="28"/>
        </w:rPr>
        <w:t>Ces personnes peuvent déléguer leur pouvoir à des tiers élus par le Conseil. Ces tiers sont responsables devant les fondateurs .Le premier Président reste le responsable moral de l’Association, même en cas d’expiration de son mandat.</w:t>
      </w:r>
      <w:r w:rsidR="00C34CC3">
        <w:rPr>
          <w:sz w:val="28"/>
          <w:szCs w:val="28"/>
        </w:rPr>
        <w:t xml:space="preserve"> </w:t>
      </w:r>
    </w:p>
    <w:p w:rsidR="00C34CC3" w:rsidRDefault="00C34CC3" w:rsidP="00C34CC3">
      <w:pPr>
        <w:pStyle w:val="Paragraphedeliste"/>
        <w:numPr>
          <w:ilvl w:val="0"/>
          <w:numId w:val="2"/>
        </w:numPr>
        <w:jc w:val="both"/>
        <w:rPr>
          <w:sz w:val="28"/>
          <w:szCs w:val="28"/>
        </w:rPr>
      </w:pPr>
      <w:r>
        <w:rPr>
          <w:sz w:val="28"/>
          <w:szCs w:val="28"/>
        </w:rPr>
        <w:lastRenderedPageBreak/>
        <w:t xml:space="preserve">Sont membres </w:t>
      </w:r>
      <w:r w:rsidR="00D02BF5">
        <w:rPr>
          <w:sz w:val="28"/>
          <w:szCs w:val="28"/>
        </w:rPr>
        <w:t>effectifs,</w:t>
      </w:r>
      <w:r>
        <w:rPr>
          <w:sz w:val="28"/>
          <w:szCs w:val="28"/>
        </w:rPr>
        <w:t xml:space="preserve"> les personnes morales ou physiques qui adhérent </w:t>
      </w:r>
      <w:r w:rsidR="00D02BF5">
        <w:rPr>
          <w:sz w:val="28"/>
          <w:szCs w:val="28"/>
        </w:rPr>
        <w:t xml:space="preserve">aux présents statuts. Les membres effectifs sont tenus de s’acquitter régulièrement de leurs </w:t>
      </w:r>
      <w:r w:rsidR="001E45CA">
        <w:rPr>
          <w:sz w:val="28"/>
          <w:szCs w:val="28"/>
        </w:rPr>
        <w:t>statuts.</w:t>
      </w:r>
    </w:p>
    <w:p w:rsidR="00D02BF5" w:rsidRDefault="00D02BF5" w:rsidP="00C34CC3">
      <w:pPr>
        <w:pStyle w:val="Paragraphedeliste"/>
        <w:numPr>
          <w:ilvl w:val="0"/>
          <w:numId w:val="2"/>
        </w:numPr>
        <w:jc w:val="both"/>
        <w:rPr>
          <w:sz w:val="28"/>
          <w:szCs w:val="28"/>
        </w:rPr>
      </w:pPr>
      <w:r>
        <w:rPr>
          <w:sz w:val="28"/>
          <w:szCs w:val="28"/>
        </w:rPr>
        <w:t>Sont membres sympathisants, les personnes morales ou physiques qui s’intéressent à l’objet de la VDO et qui acceptent de contribuer de quelque manière que ce soit à son action.</w:t>
      </w:r>
    </w:p>
    <w:p w:rsidR="00D02BF5" w:rsidRDefault="00D02BF5" w:rsidP="00C34CC3">
      <w:pPr>
        <w:pStyle w:val="Paragraphedeliste"/>
        <w:numPr>
          <w:ilvl w:val="0"/>
          <w:numId w:val="2"/>
        </w:numPr>
        <w:jc w:val="both"/>
        <w:rPr>
          <w:sz w:val="28"/>
          <w:szCs w:val="28"/>
        </w:rPr>
      </w:pPr>
      <w:r>
        <w:rPr>
          <w:sz w:val="28"/>
          <w:szCs w:val="28"/>
        </w:rPr>
        <w:t>Sont membres professionnels, les personnes, membre de la VDO ou pas, œuvrant dans un projet dont la VDO est partenaire et pour le compte de cette dernière.</w:t>
      </w:r>
    </w:p>
    <w:p w:rsidR="00D02BF5" w:rsidRDefault="00D02BF5" w:rsidP="00C34CC3">
      <w:pPr>
        <w:pStyle w:val="Paragraphedeliste"/>
        <w:numPr>
          <w:ilvl w:val="0"/>
          <w:numId w:val="2"/>
        </w:numPr>
        <w:jc w:val="both"/>
        <w:rPr>
          <w:sz w:val="28"/>
          <w:szCs w:val="28"/>
        </w:rPr>
      </w:pPr>
      <w:r>
        <w:rPr>
          <w:sz w:val="28"/>
          <w:szCs w:val="28"/>
        </w:rPr>
        <w:t>Sont membres d’honneur, les personnes morales ou physiques qui auront contribué de façon exceptionnelle à la défense et la protection des personnes oubliées.</w:t>
      </w:r>
    </w:p>
    <w:p w:rsidR="00D02BF5" w:rsidRPr="00C34CC3" w:rsidRDefault="00D02BF5" w:rsidP="00D02BF5">
      <w:pPr>
        <w:pStyle w:val="Paragraphedeliste"/>
        <w:jc w:val="both"/>
        <w:rPr>
          <w:sz w:val="28"/>
          <w:szCs w:val="28"/>
        </w:rPr>
      </w:pPr>
      <w:r>
        <w:rPr>
          <w:sz w:val="28"/>
          <w:szCs w:val="28"/>
        </w:rPr>
        <w:t xml:space="preserve">Le comité exécutif statue sur la désignation d’un membre </w:t>
      </w:r>
      <w:r w:rsidR="00DA0CFC">
        <w:rPr>
          <w:sz w:val="28"/>
          <w:szCs w:val="28"/>
        </w:rPr>
        <w:t>d’honneur.</w:t>
      </w:r>
    </w:p>
    <w:p w:rsidR="001E45CA" w:rsidRDefault="001E45CA" w:rsidP="00DA0CFC">
      <w:pPr>
        <w:pStyle w:val="Paragraphedeliste"/>
        <w:jc w:val="both"/>
        <w:rPr>
          <w:b/>
          <w:sz w:val="28"/>
          <w:szCs w:val="28"/>
        </w:rPr>
      </w:pPr>
    </w:p>
    <w:p w:rsidR="00DA0CFC" w:rsidRPr="00C34CC3" w:rsidRDefault="00DA0CFC" w:rsidP="00DA0CFC">
      <w:pPr>
        <w:pStyle w:val="Paragraphedeliste"/>
        <w:jc w:val="both"/>
        <w:rPr>
          <w:b/>
          <w:sz w:val="28"/>
          <w:szCs w:val="28"/>
        </w:rPr>
      </w:pPr>
      <w:r w:rsidRPr="00C34CC3">
        <w:rPr>
          <w:b/>
          <w:sz w:val="28"/>
          <w:szCs w:val="28"/>
        </w:rPr>
        <w:t>TITRE II</w:t>
      </w:r>
      <w:r>
        <w:rPr>
          <w:b/>
          <w:sz w:val="28"/>
          <w:szCs w:val="28"/>
        </w:rPr>
        <w:t>I</w:t>
      </w:r>
      <w:r w:rsidRPr="00C34CC3">
        <w:rPr>
          <w:b/>
          <w:sz w:val="28"/>
          <w:szCs w:val="28"/>
        </w:rPr>
        <w:t xml:space="preserve"> : </w:t>
      </w:r>
      <w:r>
        <w:rPr>
          <w:b/>
          <w:sz w:val="28"/>
          <w:szCs w:val="28"/>
          <w:u w:val="single"/>
        </w:rPr>
        <w:t xml:space="preserve">CONDITIONS </w:t>
      </w:r>
      <w:r w:rsidR="00C741D5">
        <w:rPr>
          <w:b/>
          <w:sz w:val="28"/>
          <w:szCs w:val="28"/>
          <w:u w:val="single"/>
        </w:rPr>
        <w:t>D’ENTREE,</w:t>
      </w:r>
      <w:r>
        <w:rPr>
          <w:b/>
          <w:sz w:val="28"/>
          <w:szCs w:val="28"/>
          <w:u w:val="single"/>
        </w:rPr>
        <w:t xml:space="preserve"> DE SORTIE ET D’EXCLUSION </w:t>
      </w:r>
    </w:p>
    <w:p w:rsidR="00C34CC3" w:rsidRDefault="00C34CC3" w:rsidP="00C34CC3">
      <w:pPr>
        <w:pStyle w:val="Paragraphedeliste"/>
        <w:jc w:val="both"/>
        <w:rPr>
          <w:sz w:val="28"/>
          <w:szCs w:val="28"/>
        </w:rPr>
      </w:pPr>
    </w:p>
    <w:p w:rsidR="00DA0CFC" w:rsidRPr="00C741D5" w:rsidRDefault="00DA0CFC" w:rsidP="00C34CC3">
      <w:pPr>
        <w:pStyle w:val="Paragraphedeliste"/>
        <w:jc w:val="both"/>
        <w:rPr>
          <w:b/>
          <w:sz w:val="28"/>
          <w:szCs w:val="28"/>
        </w:rPr>
      </w:pPr>
      <w:r w:rsidRPr="00C741D5">
        <w:rPr>
          <w:b/>
          <w:sz w:val="28"/>
          <w:szCs w:val="28"/>
        </w:rPr>
        <w:t>Article 7 :</w:t>
      </w:r>
    </w:p>
    <w:p w:rsidR="00DA0CFC" w:rsidRDefault="00DA0CFC" w:rsidP="00C34CC3">
      <w:pPr>
        <w:pStyle w:val="Paragraphedeliste"/>
        <w:jc w:val="both"/>
        <w:rPr>
          <w:sz w:val="28"/>
          <w:szCs w:val="28"/>
        </w:rPr>
      </w:pPr>
      <w:r>
        <w:rPr>
          <w:sz w:val="28"/>
          <w:szCs w:val="28"/>
        </w:rPr>
        <w:t xml:space="preserve">Est admis comme membre de la </w:t>
      </w:r>
      <w:r w:rsidR="00C741D5">
        <w:rPr>
          <w:sz w:val="28"/>
          <w:szCs w:val="28"/>
        </w:rPr>
        <w:t>VDO,</w:t>
      </w:r>
      <w:r>
        <w:rPr>
          <w:sz w:val="28"/>
          <w:szCs w:val="28"/>
        </w:rPr>
        <w:t xml:space="preserve"> toute personne jouissant d’une bonne moralité et soucieuse du développement </w:t>
      </w:r>
      <w:r w:rsidR="00C741D5">
        <w:rPr>
          <w:sz w:val="28"/>
          <w:szCs w:val="28"/>
        </w:rPr>
        <w:t>intégral</w:t>
      </w:r>
      <w:r>
        <w:rPr>
          <w:sz w:val="28"/>
          <w:szCs w:val="28"/>
        </w:rPr>
        <w:t xml:space="preserve"> de l’homme.</w:t>
      </w:r>
    </w:p>
    <w:p w:rsidR="00DA0CFC" w:rsidRDefault="00DA0CFC" w:rsidP="00C34CC3">
      <w:pPr>
        <w:pStyle w:val="Paragraphedeliste"/>
        <w:jc w:val="both"/>
        <w:rPr>
          <w:sz w:val="28"/>
          <w:szCs w:val="28"/>
        </w:rPr>
      </w:pPr>
    </w:p>
    <w:p w:rsidR="00DA0CFC" w:rsidRPr="00C741D5" w:rsidRDefault="00DA0CFC" w:rsidP="00C34CC3">
      <w:pPr>
        <w:pStyle w:val="Paragraphedeliste"/>
        <w:jc w:val="both"/>
        <w:rPr>
          <w:b/>
          <w:sz w:val="28"/>
          <w:szCs w:val="28"/>
        </w:rPr>
      </w:pPr>
      <w:r w:rsidRPr="00C741D5">
        <w:rPr>
          <w:b/>
          <w:sz w:val="28"/>
          <w:szCs w:val="28"/>
        </w:rPr>
        <w:t>Article 8 :</w:t>
      </w:r>
    </w:p>
    <w:p w:rsidR="00DA0CFC" w:rsidRDefault="00DA0CFC" w:rsidP="00C34CC3">
      <w:pPr>
        <w:pStyle w:val="Paragraphedeliste"/>
        <w:jc w:val="both"/>
        <w:rPr>
          <w:sz w:val="28"/>
          <w:szCs w:val="28"/>
        </w:rPr>
      </w:pPr>
      <w:r>
        <w:rPr>
          <w:sz w:val="28"/>
          <w:szCs w:val="28"/>
        </w:rPr>
        <w:t xml:space="preserve">Est exclu de la </w:t>
      </w:r>
      <w:r w:rsidR="00C741D5">
        <w:rPr>
          <w:sz w:val="28"/>
          <w:szCs w:val="28"/>
        </w:rPr>
        <w:t>VDO, tout membre qui n</w:t>
      </w:r>
      <w:r>
        <w:rPr>
          <w:sz w:val="28"/>
          <w:szCs w:val="28"/>
        </w:rPr>
        <w:t xml:space="preserve">’honore pas les objectifs de </w:t>
      </w:r>
      <w:r w:rsidR="00C741D5">
        <w:rPr>
          <w:sz w:val="28"/>
          <w:szCs w:val="28"/>
        </w:rPr>
        <w:t>l’association,</w:t>
      </w:r>
      <w:r>
        <w:rPr>
          <w:sz w:val="28"/>
          <w:szCs w:val="28"/>
        </w:rPr>
        <w:t xml:space="preserve"> ni ne respecte son </w:t>
      </w:r>
      <w:r w:rsidR="00C741D5">
        <w:rPr>
          <w:sz w:val="28"/>
          <w:szCs w:val="28"/>
        </w:rPr>
        <w:t>règlement</w:t>
      </w:r>
      <w:r>
        <w:rPr>
          <w:sz w:val="28"/>
          <w:szCs w:val="28"/>
        </w:rPr>
        <w:t xml:space="preserve"> </w:t>
      </w:r>
      <w:r w:rsidR="00C741D5">
        <w:rPr>
          <w:sz w:val="28"/>
          <w:szCs w:val="28"/>
        </w:rPr>
        <w:t>intérieur.</w:t>
      </w:r>
    </w:p>
    <w:p w:rsidR="00DA0CFC" w:rsidRDefault="00DA0CFC" w:rsidP="00C34CC3">
      <w:pPr>
        <w:pStyle w:val="Paragraphedeliste"/>
        <w:jc w:val="both"/>
        <w:rPr>
          <w:sz w:val="28"/>
          <w:szCs w:val="28"/>
        </w:rPr>
      </w:pPr>
    </w:p>
    <w:p w:rsidR="00DA0CFC" w:rsidRPr="00C741D5" w:rsidRDefault="00DA0CFC" w:rsidP="00C34CC3">
      <w:pPr>
        <w:pStyle w:val="Paragraphedeliste"/>
        <w:jc w:val="both"/>
        <w:rPr>
          <w:b/>
          <w:sz w:val="28"/>
          <w:szCs w:val="28"/>
        </w:rPr>
      </w:pPr>
      <w:r w:rsidRPr="00C741D5">
        <w:rPr>
          <w:b/>
          <w:sz w:val="28"/>
          <w:szCs w:val="28"/>
        </w:rPr>
        <w:t>Article 9 :</w:t>
      </w:r>
    </w:p>
    <w:p w:rsidR="00DA0CFC" w:rsidRDefault="00DA0CFC" w:rsidP="00C34CC3">
      <w:pPr>
        <w:pStyle w:val="Paragraphedeliste"/>
        <w:jc w:val="both"/>
        <w:rPr>
          <w:sz w:val="28"/>
          <w:szCs w:val="28"/>
        </w:rPr>
      </w:pPr>
      <w:r>
        <w:rPr>
          <w:sz w:val="28"/>
          <w:szCs w:val="28"/>
        </w:rPr>
        <w:t>La qualité de membre se perd :</w:t>
      </w:r>
    </w:p>
    <w:p w:rsidR="00DA0CFC" w:rsidRDefault="00DA0CFC" w:rsidP="00DA0CFC">
      <w:pPr>
        <w:pStyle w:val="Paragraphedeliste"/>
        <w:numPr>
          <w:ilvl w:val="0"/>
          <w:numId w:val="1"/>
        </w:numPr>
        <w:jc w:val="both"/>
        <w:rPr>
          <w:sz w:val="28"/>
          <w:szCs w:val="28"/>
        </w:rPr>
      </w:pPr>
      <w:r>
        <w:rPr>
          <w:sz w:val="28"/>
          <w:szCs w:val="28"/>
        </w:rPr>
        <w:t xml:space="preserve">Par </w:t>
      </w:r>
      <w:r w:rsidR="00C741D5">
        <w:rPr>
          <w:sz w:val="28"/>
          <w:szCs w:val="28"/>
        </w:rPr>
        <w:t>décès,</w:t>
      </w:r>
      <w:r>
        <w:rPr>
          <w:sz w:val="28"/>
          <w:szCs w:val="28"/>
        </w:rPr>
        <w:t xml:space="preserve"> par </w:t>
      </w:r>
      <w:r w:rsidR="00C741D5">
        <w:rPr>
          <w:sz w:val="28"/>
          <w:szCs w:val="28"/>
        </w:rPr>
        <w:t>démission,</w:t>
      </w:r>
      <w:r>
        <w:rPr>
          <w:sz w:val="28"/>
          <w:szCs w:val="28"/>
        </w:rPr>
        <w:t xml:space="preserve"> par </w:t>
      </w:r>
      <w:r w:rsidR="00C741D5">
        <w:rPr>
          <w:sz w:val="28"/>
          <w:szCs w:val="28"/>
        </w:rPr>
        <w:t>défaut</w:t>
      </w:r>
      <w:r>
        <w:rPr>
          <w:sz w:val="28"/>
          <w:szCs w:val="28"/>
        </w:rPr>
        <w:t xml:space="preserve"> de paiement de cotisation pendant un exercice entier ;</w:t>
      </w:r>
    </w:p>
    <w:p w:rsidR="00DA0CFC" w:rsidRDefault="00DA0CFC" w:rsidP="00DA0CFC">
      <w:pPr>
        <w:pStyle w:val="Paragraphedeliste"/>
        <w:numPr>
          <w:ilvl w:val="0"/>
          <w:numId w:val="1"/>
        </w:numPr>
        <w:jc w:val="both"/>
        <w:rPr>
          <w:sz w:val="28"/>
          <w:szCs w:val="28"/>
        </w:rPr>
      </w:pPr>
      <w:r>
        <w:rPr>
          <w:sz w:val="28"/>
          <w:szCs w:val="28"/>
        </w:rPr>
        <w:t>Par la survenance de l’incapacité juridique ;</w:t>
      </w:r>
    </w:p>
    <w:p w:rsidR="00DA0CFC" w:rsidRDefault="00DA0CFC" w:rsidP="00DA0CFC">
      <w:pPr>
        <w:pStyle w:val="Paragraphedeliste"/>
        <w:numPr>
          <w:ilvl w:val="0"/>
          <w:numId w:val="1"/>
        </w:numPr>
        <w:jc w:val="both"/>
        <w:rPr>
          <w:sz w:val="28"/>
          <w:szCs w:val="28"/>
        </w:rPr>
      </w:pPr>
      <w:r>
        <w:rPr>
          <w:sz w:val="28"/>
          <w:szCs w:val="28"/>
        </w:rPr>
        <w:t xml:space="preserve">Par exclusion prononcée par le comité </w:t>
      </w:r>
      <w:r w:rsidR="00C741D5">
        <w:rPr>
          <w:sz w:val="28"/>
          <w:szCs w:val="28"/>
        </w:rPr>
        <w:t>exécutif</w:t>
      </w:r>
      <w:r>
        <w:rPr>
          <w:sz w:val="28"/>
          <w:szCs w:val="28"/>
        </w:rPr>
        <w:t xml:space="preserve"> </w:t>
      </w:r>
    </w:p>
    <w:p w:rsidR="00C741D5" w:rsidRDefault="00C741D5" w:rsidP="00C741D5">
      <w:pPr>
        <w:pStyle w:val="Paragraphedeliste"/>
        <w:jc w:val="both"/>
        <w:rPr>
          <w:sz w:val="28"/>
          <w:szCs w:val="28"/>
        </w:rPr>
      </w:pPr>
      <w:r>
        <w:rPr>
          <w:sz w:val="28"/>
          <w:szCs w:val="28"/>
        </w:rPr>
        <w:t>Tout membre de la VDO  a le droit de démissionner pourvu de le signaler par écrit au comité exécutif.</w:t>
      </w:r>
    </w:p>
    <w:p w:rsidR="00C741D5" w:rsidRDefault="00C741D5" w:rsidP="00C741D5">
      <w:pPr>
        <w:pStyle w:val="Paragraphedeliste"/>
        <w:jc w:val="both"/>
        <w:rPr>
          <w:sz w:val="28"/>
          <w:szCs w:val="28"/>
        </w:rPr>
      </w:pPr>
    </w:p>
    <w:p w:rsidR="00C741D5" w:rsidRPr="00C34CC3" w:rsidRDefault="00C741D5" w:rsidP="00C741D5">
      <w:pPr>
        <w:pStyle w:val="Paragraphedeliste"/>
        <w:jc w:val="both"/>
        <w:rPr>
          <w:b/>
          <w:sz w:val="28"/>
          <w:szCs w:val="28"/>
        </w:rPr>
      </w:pPr>
      <w:r w:rsidRPr="00C34CC3">
        <w:rPr>
          <w:b/>
          <w:sz w:val="28"/>
          <w:szCs w:val="28"/>
        </w:rPr>
        <w:t>TITRE I</w:t>
      </w:r>
      <w:r>
        <w:rPr>
          <w:b/>
          <w:sz w:val="28"/>
          <w:szCs w:val="28"/>
        </w:rPr>
        <w:t>V</w:t>
      </w:r>
      <w:r w:rsidRPr="00C34CC3">
        <w:rPr>
          <w:b/>
          <w:sz w:val="28"/>
          <w:szCs w:val="28"/>
        </w:rPr>
        <w:t xml:space="preserve"> : </w:t>
      </w:r>
      <w:r>
        <w:rPr>
          <w:b/>
          <w:sz w:val="28"/>
          <w:szCs w:val="28"/>
          <w:u w:val="single"/>
        </w:rPr>
        <w:t>DES ORGANES ET ATTRIBUTIONS</w:t>
      </w:r>
    </w:p>
    <w:p w:rsidR="00C741D5" w:rsidRDefault="00C741D5" w:rsidP="00C741D5">
      <w:pPr>
        <w:pStyle w:val="Paragraphedeliste"/>
        <w:jc w:val="both"/>
        <w:rPr>
          <w:b/>
          <w:sz w:val="28"/>
          <w:szCs w:val="28"/>
        </w:rPr>
      </w:pPr>
    </w:p>
    <w:p w:rsidR="00C741D5" w:rsidRPr="00C741D5" w:rsidRDefault="00C741D5" w:rsidP="00C741D5">
      <w:pPr>
        <w:pStyle w:val="Paragraphedeliste"/>
        <w:jc w:val="both"/>
        <w:rPr>
          <w:b/>
          <w:sz w:val="28"/>
          <w:szCs w:val="28"/>
        </w:rPr>
      </w:pPr>
      <w:r w:rsidRPr="00C741D5">
        <w:rPr>
          <w:b/>
          <w:sz w:val="28"/>
          <w:szCs w:val="28"/>
        </w:rPr>
        <w:t>Article 9 :</w:t>
      </w:r>
    </w:p>
    <w:p w:rsidR="00C741D5" w:rsidRDefault="00C741D5" w:rsidP="00C741D5">
      <w:pPr>
        <w:pStyle w:val="Paragraphedeliste"/>
        <w:jc w:val="both"/>
        <w:rPr>
          <w:sz w:val="28"/>
          <w:szCs w:val="28"/>
        </w:rPr>
      </w:pPr>
      <w:r>
        <w:rPr>
          <w:sz w:val="28"/>
          <w:szCs w:val="28"/>
        </w:rPr>
        <w:t>La VDO a comme organes :</w:t>
      </w:r>
    </w:p>
    <w:p w:rsidR="00C741D5" w:rsidRDefault="00C741D5" w:rsidP="00C741D5">
      <w:pPr>
        <w:pStyle w:val="Paragraphedeliste"/>
        <w:numPr>
          <w:ilvl w:val="0"/>
          <w:numId w:val="1"/>
        </w:numPr>
        <w:jc w:val="both"/>
        <w:rPr>
          <w:sz w:val="28"/>
          <w:szCs w:val="28"/>
        </w:rPr>
      </w:pPr>
      <w:r>
        <w:rPr>
          <w:sz w:val="28"/>
          <w:szCs w:val="28"/>
        </w:rPr>
        <w:t xml:space="preserve">Le conseil d’administration </w:t>
      </w:r>
    </w:p>
    <w:p w:rsidR="00C741D5" w:rsidRDefault="00C741D5" w:rsidP="00C741D5">
      <w:pPr>
        <w:pStyle w:val="Paragraphedeliste"/>
        <w:numPr>
          <w:ilvl w:val="0"/>
          <w:numId w:val="1"/>
        </w:numPr>
        <w:jc w:val="both"/>
        <w:rPr>
          <w:sz w:val="28"/>
          <w:szCs w:val="28"/>
        </w:rPr>
      </w:pPr>
      <w:r>
        <w:rPr>
          <w:sz w:val="28"/>
          <w:szCs w:val="28"/>
        </w:rPr>
        <w:lastRenderedPageBreak/>
        <w:t>Le comité exécutif</w:t>
      </w:r>
    </w:p>
    <w:p w:rsidR="00C741D5" w:rsidRDefault="00C741D5" w:rsidP="00C741D5">
      <w:pPr>
        <w:pStyle w:val="Paragraphedeliste"/>
        <w:numPr>
          <w:ilvl w:val="0"/>
          <w:numId w:val="1"/>
        </w:numPr>
        <w:jc w:val="both"/>
        <w:rPr>
          <w:sz w:val="28"/>
          <w:szCs w:val="28"/>
        </w:rPr>
      </w:pPr>
      <w:r>
        <w:rPr>
          <w:sz w:val="28"/>
          <w:szCs w:val="28"/>
        </w:rPr>
        <w:t xml:space="preserve">Les comités régionaux </w:t>
      </w:r>
    </w:p>
    <w:p w:rsidR="00941B0F" w:rsidRDefault="00941B0F" w:rsidP="00941B0F">
      <w:pPr>
        <w:pStyle w:val="Paragraphedeliste"/>
        <w:jc w:val="both"/>
        <w:rPr>
          <w:sz w:val="28"/>
          <w:szCs w:val="28"/>
        </w:rPr>
      </w:pPr>
    </w:p>
    <w:p w:rsidR="00C741D5" w:rsidRDefault="00C741D5" w:rsidP="00C741D5">
      <w:pPr>
        <w:pStyle w:val="Paragraphedeliste"/>
        <w:jc w:val="both"/>
        <w:rPr>
          <w:b/>
          <w:sz w:val="28"/>
          <w:szCs w:val="28"/>
          <w:u w:val="single"/>
        </w:rPr>
      </w:pPr>
      <w:r>
        <w:rPr>
          <w:b/>
          <w:sz w:val="28"/>
          <w:szCs w:val="28"/>
        </w:rPr>
        <w:t xml:space="preserve">TITRE IV : </w:t>
      </w:r>
      <w:r w:rsidRPr="00C741D5">
        <w:rPr>
          <w:b/>
          <w:sz w:val="28"/>
          <w:szCs w:val="28"/>
          <w:u w:val="single"/>
        </w:rPr>
        <w:t xml:space="preserve">DES FINANCES  </w:t>
      </w:r>
    </w:p>
    <w:p w:rsidR="00941B0F" w:rsidRDefault="00941B0F" w:rsidP="00C741D5">
      <w:pPr>
        <w:pStyle w:val="Paragraphedeliste"/>
        <w:jc w:val="both"/>
        <w:rPr>
          <w:b/>
          <w:sz w:val="28"/>
          <w:szCs w:val="28"/>
        </w:rPr>
      </w:pPr>
    </w:p>
    <w:p w:rsidR="00C741D5" w:rsidRPr="00C741D5" w:rsidRDefault="00C741D5" w:rsidP="00C741D5">
      <w:pPr>
        <w:pStyle w:val="Paragraphedeliste"/>
        <w:jc w:val="both"/>
        <w:rPr>
          <w:b/>
          <w:sz w:val="28"/>
          <w:szCs w:val="28"/>
        </w:rPr>
      </w:pPr>
      <w:r w:rsidRPr="00C741D5">
        <w:rPr>
          <w:b/>
          <w:sz w:val="28"/>
          <w:szCs w:val="28"/>
        </w:rPr>
        <w:t xml:space="preserve">Article </w:t>
      </w:r>
      <w:r>
        <w:rPr>
          <w:b/>
          <w:sz w:val="28"/>
          <w:szCs w:val="28"/>
        </w:rPr>
        <w:t>10</w:t>
      </w:r>
      <w:r w:rsidRPr="00C741D5">
        <w:rPr>
          <w:b/>
          <w:sz w:val="28"/>
          <w:szCs w:val="28"/>
        </w:rPr>
        <w:t> :</w:t>
      </w:r>
    </w:p>
    <w:p w:rsidR="00C741D5" w:rsidRDefault="00C741D5" w:rsidP="00C741D5">
      <w:pPr>
        <w:jc w:val="both"/>
        <w:rPr>
          <w:sz w:val="28"/>
          <w:szCs w:val="28"/>
        </w:rPr>
      </w:pPr>
      <w:r>
        <w:rPr>
          <w:sz w:val="28"/>
          <w:szCs w:val="28"/>
        </w:rPr>
        <w:t>Les ressources de la VDO proviennent :</w:t>
      </w:r>
    </w:p>
    <w:p w:rsidR="00C741D5" w:rsidRDefault="00C741D5" w:rsidP="00C741D5">
      <w:pPr>
        <w:pStyle w:val="Paragraphedeliste"/>
        <w:numPr>
          <w:ilvl w:val="0"/>
          <w:numId w:val="1"/>
        </w:numPr>
        <w:jc w:val="both"/>
        <w:rPr>
          <w:sz w:val="28"/>
          <w:szCs w:val="28"/>
        </w:rPr>
      </w:pPr>
      <w:r>
        <w:rPr>
          <w:sz w:val="28"/>
          <w:szCs w:val="28"/>
        </w:rPr>
        <w:t>Des cotisations et autres droits payés par les membres</w:t>
      </w:r>
    </w:p>
    <w:p w:rsidR="00C741D5" w:rsidRDefault="00C741D5" w:rsidP="00C741D5">
      <w:pPr>
        <w:pStyle w:val="Paragraphedeliste"/>
        <w:numPr>
          <w:ilvl w:val="0"/>
          <w:numId w:val="1"/>
        </w:numPr>
        <w:jc w:val="both"/>
        <w:rPr>
          <w:sz w:val="28"/>
          <w:szCs w:val="28"/>
        </w:rPr>
      </w:pPr>
      <w:r>
        <w:rPr>
          <w:sz w:val="28"/>
          <w:szCs w:val="28"/>
        </w:rPr>
        <w:t xml:space="preserve">Des </w:t>
      </w:r>
      <w:r w:rsidR="00925DFC">
        <w:rPr>
          <w:sz w:val="28"/>
          <w:szCs w:val="28"/>
        </w:rPr>
        <w:t>dons,</w:t>
      </w:r>
      <w:r>
        <w:rPr>
          <w:sz w:val="28"/>
          <w:szCs w:val="28"/>
        </w:rPr>
        <w:t xml:space="preserve"> legs et </w:t>
      </w:r>
      <w:r w:rsidR="0065235B">
        <w:rPr>
          <w:sz w:val="28"/>
          <w:szCs w:val="28"/>
        </w:rPr>
        <w:t>libéralités</w:t>
      </w:r>
    </w:p>
    <w:p w:rsidR="00C741D5" w:rsidRDefault="00C741D5" w:rsidP="00C741D5">
      <w:pPr>
        <w:pStyle w:val="Paragraphedeliste"/>
        <w:numPr>
          <w:ilvl w:val="0"/>
          <w:numId w:val="1"/>
        </w:numPr>
        <w:jc w:val="both"/>
        <w:rPr>
          <w:sz w:val="28"/>
          <w:szCs w:val="28"/>
        </w:rPr>
      </w:pPr>
      <w:r>
        <w:rPr>
          <w:sz w:val="28"/>
          <w:szCs w:val="28"/>
        </w:rPr>
        <w:t>Du produit de vente des publications</w:t>
      </w:r>
    </w:p>
    <w:p w:rsidR="00C741D5" w:rsidRDefault="00C741D5" w:rsidP="00C741D5">
      <w:pPr>
        <w:pStyle w:val="Paragraphedeliste"/>
        <w:numPr>
          <w:ilvl w:val="0"/>
          <w:numId w:val="1"/>
        </w:numPr>
        <w:jc w:val="both"/>
        <w:rPr>
          <w:sz w:val="28"/>
          <w:szCs w:val="28"/>
        </w:rPr>
      </w:pPr>
      <w:r>
        <w:rPr>
          <w:sz w:val="28"/>
          <w:szCs w:val="28"/>
        </w:rPr>
        <w:t>Des subsides de l’Etat et crédit des organismes nationaux et internationaux</w:t>
      </w:r>
    </w:p>
    <w:p w:rsidR="00C741D5" w:rsidRDefault="00C741D5" w:rsidP="00C741D5">
      <w:pPr>
        <w:pStyle w:val="Paragraphedeliste"/>
        <w:numPr>
          <w:ilvl w:val="0"/>
          <w:numId w:val="1"/>
        </w:numPr>
        <w:jc w:val="both"/>
        <w:rPr>
          <w:sz w:val="28"/>
          <w:szCs w:val="28"/>
        </w:rPr>
      </w:pPr>
      <w:r>
        <w:rPr>
          <w:sz w:val="28"/>
          <w:szCs w:val="28"/>
        </w:rPr>
        <w:t>Des diverses activités</w:t>
      </w:r>
    </w:p>
    <w:p w:rsidR="00C741D5" w:rsidRDefault="00C741D5" w:rsidP="00C741D5">
      <w:pPr>
        <w:jc w:val="both"/>
        <w:rPr>
          <w:sz w:val="28"/>
          <w:szCs w:val="28"/>
        </w:rPr>
      </w:pPr>
      <w:r>
        <w:rPr>
          <w:sz w:val="28"/>
          <w:szCs w:val="28"/>
        </w:rPr>
        <w:t xml:space="preserve">Les fonds sont gardés dans une institution </w:t>
      </w:r>
      <w:r w:rsidR="0065235B">
        <w:rPr>
          <w:sz w:val="28"/>
          <w:szCs w:val="28"/>
        </w:rPr>
        <w:t>financière</w:t>
      </w:r>
      <w:r>
        <w:rPr>
          <w:sz w:val="28"/>
          <w:szCs w:val="28"/>
        </w:rPr>
        <w:t xml:space="preserve"> approuvée par les membres.</w:t>
      </w:r>
    </w:p>
    <w:p w:rsidR="00C741D5" w:rsidRDefault="00C741D5" w:rsidP="00C741D5">
      <w:pPr>
        <w:jc w:val="both"/>
        <w:rPr>
          <w:sz w:val="28"/>
          <w:szCs w:val="28"/>
        </w:rPr>
      </w:pPr>
      <w:r>
        <w:rPr>
          <w:sz w:val="28"/>
          <w:szCs w:val="28"/>
        </w:rPr>
        <w:t>L’exercice social commence le 1</w:t>
      </w:r>
      <w:r w:rsidRPr="00C741D5">
        <w:rPr>
          <w:sz w:val="28"/>
          <w:szCs w:val="28"/>
          <w:vertAlign w:val="superscript"/>
        </w:rPr>
        <w:t>er</w:t>
      </w:r>
      <w:r>
        <w:rPr>
          <w:sz w:val="28"/>
          <w:szCs w:val="28"/>
        </w:rPr>
        <w:t xml:space="preserve"> janvier et se </w:t>
      </w:r>
      <w:r w:rsidR="0065235B">
        <w:rPr>
          <w:sz w:val="28"/>
          <w:szCs w:val="28"/>
        </w:rPr>
        <w:t>clôture</w:t>
      </w:r>
      <w:r>
        <w:rPr>
          <w:sz w:val="28"/>
          <w:szCs w:val="28"/>
        </w:rPr>
        <w:t xml:space="preserve"> le 31 </w:t>
      </w:r>
      <w:r w:rsidR="0065235B">
        <w:rPr>
          <w:sz w:val="28"/>
          <w:szCs w:val="28"/>
        </w:rPr>
        <w:t>décembre</w:t>
      </w:r>
      <w:r>
        <w:rPr>
          <w:sz w:val="28"/>
          <w:szCs w:val="28"/>
        </w:rPr>
        <w:t xml:space="preserve"> de la </w:t>
      </w:r>
      <w:r w:rsidR="0065235B">
        <w:rPr>
          <w:sz w:val="28"/>
          <w:szCs w:val="28"/>
        </w:rPr>
        <w:t>même</w:t>
      </w:r>
      <w:r>
        <w:rPr>
          <w:sz w:val="28"/>
          <w:szCs w:val="28"/>
        </w:rPr>
        <w:t xml:space="preserve"> </w:t>
      </w:r>
      <w:r w:rsidR="0065235B">
        <w:rPr>
          <w:sz w:val="28"/>
          <w:szCs w:val="28"/>
        </w:rPr>
        <w:t>année.</w:t>
      </w:r>
    </w:p>
    <w:p w:rsidR="00C741D5" w:rsidRDefault="00C741D5" w:rsidP="00C741D5">
      <w:pPr>
        <w:jc w:val="both"/>
        <w:rPr>
          <w:sz w:val="28"/>
          <w:szCs w:val="28"/>
        </w:rPr>
      </w:pPr>
      <w:r>
        <w:rPr>
          <w:sz w:val="28"/>
          <w:szCs w:val="28"/>
        </w:rPr>
        <w:t xml:space="preserve">A la fin de chaque </w:t>
      </w:r>
      <w:r w:rsidR="0065235B">
        <w:rPr>
          <w:sz w:val="28"/>
          <w:szCs w:val="28"/>
        </w:rPr>
        <w:t>exercice,</w:t>
      </w:r>
      <w:r>
        <w:rPr>
          <w:sz w:val="28"/>
          <w:szCs w:val="28"/>
        </w:rPr>
        <w:t xml:space="preserve"> un bilan est dressé par le comité </w:t>
      </w:r>
      <w:r w:rsidR="0065235B">
        <w:rPr>
          <w:sz w:val="28"/>
          <w:szCs w:val="28"/>
        </w:rPr>
        <w:t>exécutif,</w:t>
      </w:r>
      <w:r>
        <w:rPr>
          <w:sz w:val="28"/>
          <w:szCs w:val="28"/>
        </w:rPr>
        <w:t xml:space="preserve"> au plus tard le dernier samedi du mois de </w:t>
      </w:r>
      <w:r w:rsidR="0065235B">
        <w:rPr>
          <w:sz w:val="28"/>
          <w:szCs w:val="28"/>
        </w:rPr>
        <w:t>mars,</w:t>
      </w:r>
      <w:r>
        <w:rPr>
          <w:sz w:val="28"/>
          <w:szCs w:val="28"/>
        </w:rPr>
        <w:t xml:space="preserve"> et est soumis pour approbation du conseil d’administration.</w:t>
      </w:r>
    </w:p>
    <w:p w:rsidR="00C741D5" w:rsidRDefault="00C741D5" w:rsidP="00C741D5">
      <w:pPr>
        <w:pStyle w:val="Paragraphedeliste"/>
        <w:jc w:val="both"/>
        <w:rPr>
          <w:sz w:val="28"/>
          <w:szCs w:val="28"/>
        </w:rPr>
      </w:pPr>
      <w:r>
        <w:rPr>
          <w:b/>
          <w:sz w:val="28"/>
          <w:szCs w:val="28"/>
        </w:rPr>
        <w:t xml:space="preserve">TITRE V : </w:t>
      </w:r>
      <w:r w:rsidRPr="00925DFC">
        <w:rPr>
          <w:b/>
          <w:sz w:val="28"/>
          <w:szCs w:val="28"/>
          <w:u w:val="single"/>
        </w:rPr>
        <w:t>DES ORGANES ET ATTRIBUTIONS</w:t>
      </w:r>
      <w:r>
        <w:rPr>
          <w:b/>
          <w:sz w:val="28"/>
          <w:szCs w:val="28"/>
        </w:rPr>
        <w:t xml:space="preserve"> </w:t>
      </w:r>
    </w:p>
    <w:p w:rsidR="00925DFC" w:rsidRDefault="00925DFC" w:rsidP="00925DFC">
      <w:pPr>
        <w:pStyle w:val="Paragraphedeliste"/>
        <w:jc w:val="both"/>
        <w:rPr>
          <w:b/>
          <w:sz w:val="28"/>
          <w:szCs w:val="28"/>
        </w:rPr>
      </w:pPr>
    </w:p>
    <w:p w:rsidR="00925DFC" w:rsidRPr="00C741D5" w:rsidRDefault="00925DFC" w:rsidP="00925DFC">
      <w:pPr>
        <w:pStyle w:val="Paragraphedeliste"/>
        <w:jc w:val="both"/>
        <w:rPr>
          <w:b/>
          <w:sz w:val="28"/>
          <w:szCs w:val="28"/>
        </w:rPr>
      </w:pPr>
      <w:r w:rsidRPr="00C741D5">
        <w:rPr>
          <w:b/>
          <w:sz w:val="28"/>
          <w:szCs w:val="28"/>
        </w:rPr>
        <w:t xml:space="preserve">Article </w:t>
      </w:r>
      <w:r>
        <w:rPr>
          <w:b/>
          <w:sz w:val="28"/>
          <w:szCs w:val="28"/>
        </w:rPr>
        <w:t>11</w:t>
      </w:r>
      <w:r w:rsidRPr="00C741D5">
        <w:rPr>
          <w:b/>
          <w:sz w:val="28"/>
          <w:szCs w:val="28"/>
        </w:rPr>
        <w:t> :</w:t>
      </w:r>
    </w:p>
    <w:p w:rsidR="00C741D5" w:rsidRDefault="00925DFC" w:rsidP="00C741D5">
      <w:pPr>
        <w:jc w:val="both"/>
        <w:rPr>
          <w:sz w:val="28"/>
          <w:szCs w:val="28"/>
        </w:rPr>
      </w:pPr>
      <w:r>
        <w:rPr>
          <w:sz w:val="28"/>
          <w:szCs w:val="28"/>
        </w:rPr>
        <w:t>La VDO a comme organes :</w:t>
      </w:r>
    </w:p>
    <w:p w:rsidR="00925DFC" w:rsidRDefault="00925DFC" w:rsidP="00925DFC">
      <w:pPr>
        <w:pStyle w:val="Paragraphedeliste"/>
        <w:numPr>
          <w:ilvl w:val="0"/>
          <w:numId w:val="1"/>
        </w:numPr>
        <w:jc w:val="both"/>
        <w:rPr>
          <w:sz w:val="28"/>
          <w:szCs w:val="28"/>
        </w:rPr>
      </w:pPr>
      <w:r>
        <w:rPr>
          <w:sz w:val="28"/>
          <w:szCs w:val="28"/>
        </w:rPr>
        <w:t xml:space="preserve">Le conseil d’administration </w:t>
      </w:r>
    </w:p>
    <w:p w:rsidR="00925DFC" w:rsidRDefault="00925DFC" w:rsidP="00925DFC">
      <w:pPr>
        <w:pStyle w:val="Paragraphedeliste"/>
        <w:numPr>
          <w:ilvl w:val="0"/>
          <w:numId w:val="1"/>
        </w:numPr>
        <w:jc w:val="both"/>
        <w:rPr>
          <w:sz w:val="28"/>
          <w:szCs w:val="28"/>
        </w:rPr>
      </w:pPr>
      <w:r>
        <w:rPr>
          <w:sz w:val="28"/>
          <w:szCs w:val="28"/>
        </w:rPr>
        <w:t xml:space="preserve">Le comité exécutif </w:t>
      </w:r>
    </w:p>
    <w:p w:rsidR="00925DFC" w:rsidRDefault="00925DFC" w:rsidP="00925DFC">
      <w:pPr>
        <w:pStyle w:val="Paragraphedeliste"/>
        <w:numPr>
          <w:ilvl w:val="0"/>
          <w:numId w:val="1"/>
        </w:numPr>
        <w:jc w:val="both"/>
        <w:rPr>
          <w:sz w:val="28"/>
          <w:szCs w:val="28"/>
        </w:rPr>
      </w:pPr>
      <w:r>
        <w:rPr>
          <w:sz w:val="28"/>
          <w:szCs w:val="28"/>
        </w:rPr>
        <w:t xml:space="preserve">Les comités régionaux </w:t>
      </w:r>
    </w:p>
    <w:p w:rsidR="00310CBE" w:rsidRPr="00310CBE" w:rsidRDefault="00310CBE" w:rsidP="00310CBE">
      <w:pPr>
        <w:pStyle w:val="Paragraphedeliste"/>
        <w:jc w:val="both"/>
        <w:rPr>
          <w:b/>
          <w:sz w:val="28"/>
          <w:szCs w:val="28"/>
          <w:u w:val="single"/>
        </w:rPr>
      </w:pPr>
    </w:p>
    <w:p w:rsidR="00310CBE" w:rsidRDefault="00310CBE" w:rsidP="00310CBE">
      <w:pPr>
        <w:pStyle w:val="Paragraphedeliste"/>
        <w:numPr>
          <w:ilvl w:val="0"/>
          <w:numId w:val="3"/>
        </w:numPr>
        <w:jc w:val="both"/>
        <w:rPr>
          <w:b/>
          <w:sz w:val="28"/>
          <w:szCs w:val="28"/>
          <w:u w:val="single"/>
        </w:rPr>
      </w:pPr>
      <w:r w:rsidRPr="00310CBE">
        <w:rPr>
          <w:b/>
          <w:sz w:val="28"/>
          <w:szCs w:val="28"/>
          <w:u w:val="single"/>
        </w:rPr>
        <w:t xml:space="preserve">DU CONSEIL D’ADMINISTRATION </w:t>
      </w:r>
    </w:p>
    <w:p w:rsidR="00310CBE" w:rsidRPr="00310CBE" w:rsidRDefault="00310CBE" w:rsidP="00310CBE">
      <w:pPr>
        <w:ind w:left="720"/>
        <w:jc w:val="both"/>
        <w:rPr>
          <w:b/>
          <w:sz w:val="28"/>
          <w:szCs w:val="28"/>
        </w:rPr>
      </w:pPr>
      <w:r w:rsidRPr="00310CBE">
        <w:rPr>
          <w:b/>
          <w:sz w:val="28"/>
          <w:szCs w:val="28"/>
        </w:rPr>
        <w:t>Article 1</w:t>
      </w:r>
      <w:r>
        <w:rPr>
          <w:b/>
          <w:sz w:val="28"/>
          <w:szCs w:val="28"/>
        </w:rPr>
        <w:t>2</w:t>
      </w:r>
      <w:r w:rsidRPr="00310CBE">
        <w:rPr>
          <w:b/>
          <w:sz w:val="28"/>
          <w:szCs w:val="28"/>
        </w:rPr>
        <w:t> :</w:t>
      </w:r>
    </w:p>
    <w:p w:rsidR="00310CBE" w:rsidRDefault="00310CBE" w:rsidP="00310CBE">
      <w:pPr>
        <w:pStyle w:val="Paragraphedeliste"/>
        <w:numPr>
          <w:ilvl w:val="0"/>
          <w:numId w:val="1"/>
        </w:numPr>
        <w:jc w:val="both"/>
        <w:rPr>
          <w:sz w:val="28"/>
          <w:szCs w:val="28"/>
        </w:rPr>
      </w:pPr>
      <w:r w:rsidRPr="00310CBE">
        <w:rPr>
          <w:sz w:val="28"/>
          <w:szCs w:val="28"/>
        </w:rPr>
        <w:t>Le conseil d’administration est l’organe suprême de la VDO et elle est composée de tous les membres fondateurs de l’association et des membres effectifs.</w:t>
      </w:r>
    </w:p>
    <w:p w:rsidR="00310CBE" w:rsidRDefault="00310CBE" w:rsidP="00310CBE">
      <w:pPr>
        <w:pStyle w:val="Paragraphedeliste"/>
        <w:numPr>
          <w:ilvl w:val="0"/>
          <w:numId w:val="1"/>
        </w:numPr>
        <w:jc w:val="both"/>
        <w:rPr>
          <w:sz w:val="28"/>
          <w:szCs w:val="28"/>
        </w:rPr>
      </w:pPr>
      <w:r>
        <w:rPr>
          <w:sz w:val="28"/>
          <w:szCs w:val="28"/>
        </w:rPr>
        <w:lastRenderedPageBreak/>
        <w:t>Il définit la politique et détermine les grandes orientations de la VDO.</w:t>
      </w:r>
    </w:p>
    <w:p w:rsidR="00310CBE" w:rsidRDefault="00310CBE" w:rsidP="00310CBE">
      <w:pPr>
        <w:pStyle w:val="Paragraphedeliste"/>
        <w:numPr>
          <w:ilvl w:val="0"/>
          <w:numId w:val="1"/>
        </w:numPr>
        <w:jc w:val="both"/>
        <w:rPr>
          <w:sz w:val="28"/>
          <w:szCs w:val="28"/>
        </w:rPr>
      </w:pPr>
      <w:r>
        <w:rPr>
          <w:sz w:val="28"/>
          <w:szCs w:val="28"/>
        </w:rPr>
        <w:t>Il se réunit une fois l’an sur convocation du Président et peut toutefois être convoquée en session extraordinaire, chaque fois que les circonstances l’exigent.</w:t>
      </w:r>
    </w:p>
    <w:p w:rsidR="00310CBE" w:rsidRDefault="00310CBE" w:rsidP="00310CBE">
      <w:pPr>
        <w:pStyle w:val="Paragraphedeliste"/>
        <w:numPr>
          <w:ilvl w:val="0"/>
          <w:numId w:val="1"/>
        </w:numPr>
        <w:jc w:val="both"/>
        <w:rPr>
          <w:sz w:val="28"/>
          <w:szCs w:val="28"/>
        </w:rPr>
      </w:pPr>
      <w:r>
        <w:rPr>
          <w:sz w:val="28"/>
          <w:szCs w:val="28"/>
        </w:rPr>
        <w:t>Il a le pouvoir de désigner et de révoquer le comité exécutif.</w:t>
      </w:r>
    </w:p>
    <w:p w:rsidR="00310CBE" w:rsidRPr="00310CBE" w:rsidRDefault="00310CBE" w:rsidP="00310CBE">
      <w:pPr>
        <w:pStyle w:val="Paragraphedeliste"/>
        <w:numPr>
          <w:ilvl w:val="0"/>
          <w:numId w:val="1"/>
        </w:numPr>
        <w:jc w:val="both"/>
        <w:rPr>
          <w:sz w:val="28"/>
          <w:szCs w:val="28"/>
        </w:rPr>
      </w:pPr>
      <w:r>
        <w:rPr>
          <w:sz w:val="28"/>
          <w:szCs w:val="28"/>
        </w:rPr>
        <w:t>Il détermine les grandes orientations de l’Association.</w:t>
      </w:r>
    </w:p>
    <w:p w:rsidR="00B94A87" w:rsidRPr="00C741D5" w:rsidRDefault="00941B0F" w:rsidP="00941B0F">
      <w:pPr>
        <w:tabs>
          <w:tab w:val="left" w:pos="1325"/>
        </w:tabs>
        <w:jc w:val="both"/>
        <w:rPr>
          <w:b/>
          <w:sz w:val="28"/>
          <w:szCs w:val="28"/>
        </w:rPr>
      </w:pPr>
      <w:r>
        <w:rPr>
          <w:sz w:val="28"/>
          <w:szCs w:val="28"/>
        </w:rPr>
        <w:t xml:space="preserve">           </w:t>
      </w:r>
      <w:r w:rsidR="00B94A87" w:rsidRPr="00C741D5">
        <w:rPr>
          <w:b/>
          <w:sz w:val="28"/>
          <w:szCs w:val="28"/>
        </w:rPr>
        <w:t xml:space="preserve">Article </w:t>
      </w:r>
      <w:r w:rsidR="00B94A87">
        <w:rPr>
          <w:b/>
          <w:sz w:val="28"/>
          <w:szCs w:val="28"/>
        </w:rPr>
        <w:t>13</w:t>
      </w:r>
      <w:r w:rsidR="00B94A87" w:rsidRPr="00C741D5">
        <w:rPr>
          <w:b/>
          <w:sz w:val="28"/>
          <w:szCs w:val="28"/>
        </w:rPr>
        <w:t> :</w:t>
      </w:r>
    </w:p>
    <w:p w:rsidR="00B94A87" w:rsidRDefault="00B94A87" w:rsidP="00310CBE">
      <w:pPr>
        <w:jc w:val="both"/>
        <w:rPr>
          <w:sz w:val="28"/>
          <w:szCs w:val="28"/>
        </w:rPr>
      </w:pPr>
      <w:r>
        <w:rPr>
          <w:sz w:val="28"/>
          <w:szCs w:val="28"/>
        </w:rPr>
        <w:t xml:space="preserve"> Tout candidat à un poste au sein de la VDO doit remplir les conditions suivantes :</w:t>
      </w:r>
    </w:p>
    <w:p w:rsidR="00B94A87" w:rsidRDefault="00B94A87" w:rsidP="00B94A87">
      <w:pPr>
        <w:pStyle w:val="Paragraphedeliste"/>
        <w:numPr>
          <w:ilvl w:val="0"/>
          <w:numId w:val="1"/>
        </w:numPr>
        <w:jc w:val="both"/>
        <w:rPr>
          <w:sz w:val="28"/>
          <w:szCs w:val="28"/>
        </w:rPr>
      </w:pPr>
      <w:r>
        <w:rPr>
          <w:sz w:val="28"/>
          <w:szCs w:val="28"/>
        </w:rPr>
        <w:t>Jouir d’une bonne moralité ainsi que de toutes ses facultés</w:t>
      </w:r>
    </w:p>
    <w:p w:rsidR="00B94A87" w:rsidRDefault="00B94A87" w:rsidP="00B94A87">
      <w:pPr>
        <w:pStyle w:val="Paragraphedeliste"/>
        <w:numPr>
          <w:ilvl w:val="0"/>
          <w:numId w:val="1"/>
        </w:numPr>
        <w:jc w:val="both"/>
        <w:rPr>
          <w:sz w:val="28"/>
          <w:szCs w:val="28"/>
        </w:rPr>
      </w:pPr>
      <w:r>
        <w:rPr>
          <w:sz w:val="28"/>
          <w:szCs w:val="28"/>
        </w:rPr>
        <w:t xml:space="preserve">Etre </w:t>
      </w:r>
      <w:r w:rsidR="0060640C">
        <w:rPr>
          <w:sz w:val="28"/>
          <w:szCs w:val="28"/>
        </w:rPr>
        <w:t>compètent</w:t>
      </w:r>
      <w:r>
        <w:rPr>
          <w:sz w:val="28"/>
          <w:szCs w:val="28"/>
        </w:rPr>
        <w:t xml:space="preserve"> et </w:t>
      </w:r>
      <w:r w:rsidR="0060640C">
        <w:rPr>
          <w:sz w:val="28"/>
          <w:szCs w:val="28"/>
        </w:rPr>
        <w:t>intègre,</w:t>
      </w:r>
      <w:r>
        <w:rPr>
          <w:sz w:val="28"/>
          <w:szCs w:val="28"/>
        </w:rPr>
        <w:t xml:space="preserve"> dynamique et bon travailleur</w:t>
      </w:r>
    </w:p>
    <w:p w:rsidR="00B94A87" w:rsidRDefault="00B94A87" w:rsidP="00B94A87">
      <w:pPr>
        <w:pStyle w:val="Paragraphedeliste"/>
        <w:numPr>
          <w:ilvl w:val="0"/>
          <w:numId w:val="1"/>
        </w:numPr>
        <w:jc w:val="both"/>
        <w:rPr>
          <w:sz w:val="28"/>
          <w:szCs w:val="28"/>
        </w:rPr>
      </w:pPr>
      <w:r>
        <w:rPr>
          <w:sz w:val="28"/>
          <w:szCs w:val="28"/>
        </w:rPr>
        <w:t>Avoir un esprit de créativité et d’initiative</w:t>
      </w:r>
    </w:p>
    <w:p w:rsidR="00B94A87" w:rsidRDefault="00B94A87" w:rsidP="00B94A87">
      <w:pPr>
        <w:pStyle w:val="Paragraphedeliste"/>
        <w:numPr>
          <w:ilvl w:val="0"/>
          <w:numId w:val="1"/>
        </w:numPr>
        <w:jc w:val="both"/>
        <w:rPr>
          <w:sz w:val="28"/>
          <w:szCs w:val="28"/>
        </w:rPr>
      </w:pPr>
      <w:r>
        <w:rPr>
          <w:sz w:val="28"/>
          <w:szCs w:val="28"/>
        </w:rPr>
        <w:t xml:space="preserve">Respecter les statuts et le </w:t>
      </w:r>
      <w:r w:rsidR="0060640C">
        <w:rPr>
          <w:sz w:val="28"/>
          <w:szCs w:val="28"/>
        </w:rPr>
        <w:t>règlement</w:t>
      </w:r>
      <w:r>
        <w:rPr>
          <w:sz w:val="28"/>
          <w:szCs w:val="28"/>
        </w:rPr>
        <w:t xml:space="preserve"> </w:t>
      </w:r>
      <w:r w:rsidR="0060640C">
        <w:rPr>
          <w:sz w:val="28"/>
          <w:szCs w:val="28"/>
        </w:rPr>
        <w:t>intérieur</w:t>
      </w:r>
      <w:r>
        <w:rPr>
          <w:sz w:val="28"/>
          <w:szCs w:val="28"/>
        </w:rPr>
        <w:t xml:space="preserve"> et savoir bien les </w:t>
      </w:r>
      <w:r w:rsidR="0060640C">
        <w:rPr>
          <w:sz w:val="28"/>
          <w:szCs w:val="28"/>
        </w:rPr>
        <w:t>interpréter</w:t>
      </w:r>
      <w:r>
        <w:rPr>
          <w:sz w:val="28"/>
          <w:szCs w:val="28"/>
        </w:rPr>
        <w:t xml:space="preserve"> </w:t>
      </w:r>
    </w:p>
    <w:p w:rsidR="00EA54EF" w:rsidRDefault="00EA54EF" w:rsidP="00EA54EF">
      <w:pPr>
        <w:pStyle w:val="Paragraphedeliste"/>
        <w:jc w:val="both"/>
        <w:rPr>
          <w:b/>
          <w:sz w:val="28"/>
          <w:szCs w:val="28"/>
        </w:rPr>
      </w:pPr>
    </w:p>
    <w:p w:rsidR="00EA54EF" w:rsidRPr="00C741D5" w:rsidRDefault="00EA54EF" w:rsidP="00EA54EF">
      <w:pPr>
        <w:pStyle w:val="Paragraphedeliste"/>
        <w:jc w:val="both"/>
        <w:rPr>
          <w:b/>
          <w:sz w:val="28"/>
          <w:szCs w:val="28"/>
        </w:rPr>
      </w:pPr>
      <w:r w:rsidRPr="00C741D5">
        <w:rPr>
          <w:b/>
          <w:sz w:val="28"/>
          <w:szCs w:val="28"/>
        </w:rPr>
        <w:t xml:space="preserve">Article </w:t>
      </w:r>
      <w:r>
        <w:rPr>
          <w:b/>
          <w:sz w:val="28"/>
          <w:szCs w:val="28"/>
        </w:rPr>
        <w:t>14</w:t>
      </w:r>
      <w:r w:rsidRPr="00C741D5">
        <w:rPr>
          <w:b/>
          <w:sz w:val="28"/>
          <w:szCs w:val="28"/>
        </w:rPr>
        <w:t> :</w:t>
      </w:r>
    </w:p>
    <w:p w:rsidR="00EA54EF" w:rsidRDefault="00EA54EF" w:rsidP="00EA54EF">
      <w:pPr>
        <w:jc w:val="both"/>
        <w:rPr>
          <w:sz w:val="28"/>
          <w:szCs w:val="28"/>
        </w:rPr>
      </w:pPr>
      <w:r>
        <w:rPr>
          <w:sz w:val="28"/>
          <w:szCs w:val="28"/>
        </w:rPr>
        <w:t>L’accès à un poste au sein de la VDO se fait conformément aux dispositions prévues dans le règlement intérieur.</w:t>
      </w:r>
    </w:p>
    <w:p w:rsidR="007F1EBD" w:rsidRDefault="007F1EBD" w:rsidP="007F1EBD">
      <w:pPr>
        <w:pStyle w:val="Paragraphedeliste"/>
        <w:numPr>
          <w:ilvl w:val="0"/>
          <w:numId w:val="3"/>
        </w:numPr>
        <w:jc w:val="both"/>
        <w:rPr>
          <w:b/>
          <w:sz w:val="28"/>
          <w:szCs w:val="28"/>
          <w:u w:val="single"/>
        </w:rPr>
      </w:pPr>
      <w:r w:rsidRPr="00310CBE">
        <w:rPr>
          <w:b/>
          <w:sz w:val="28"/>
          <w:szCs w:val="28"/>
          <w:u w:val="single"/>
        </w:rPr>
        <w:t>DU CO</w:t>
      </w:r>
      <w:r>
        <w:rPr>
          <w:b/>
          <w:sz w:val="28"/>
          <w:szCs w:val="28"/>
          <w:u w:val="single"/>
        </w:rPr>
        <w:t>MITE EXECUTIF</w:t>
      </w:r>
    </w:p>
    <w:p w:rsidR="00EB56B8" w:rsidRDefault="00EB56B8" w:rsidP="007F1EBD">
      <w:pPr>
        <w:pStyle w:val="Paragraphedeliste"/>
        <w:jc w:val="both"/>
        <w:rPr>
          <w:b/>
          <w:sz w:val="28"/>
          <w:szCs w:val="28"/>
        </w:rPr>
      </w:pPr>
    </w:p>
    <w:p w:rsidR="007F1EBD" w:rsidRDefault="007F1EBD" w:rsidP="007F1EBD">
      <w:pPr>
        <w:pStyle w:val="Paragraphedeliste"/>
        <w:jc w:val="both"/>
        <w:rPr>
          <w:b/>
          <w:sz w:val="28"/>
          <w:szCs w:val="28"/>
        </w:rPr>
      </w:pPr>
      <w:r w:rsidRPr="00C741D5">
        <w:rPr>
          <w:b/>
          <w:sz w:val="28"/>
          <w:szCs w:val="28"/>
        </w:rPr>
        <w:t xml:space="preserve">Article </w:t>
      </w:r>
      <w:r>
        <w:rPr>
          <w:b/>
          <w:sz w:val="28"/>
          <w:szCs w:val="28"/>
        </w:rPr>
        <w:t>15</w:t>
      </w:r>
      <w:r w:rsidRPr="00C741D5">
        <w:rPr>
          <w:b/>
          <w:sz w:val="28"/>
          <w:szCs w:val="28"/>
        </w:rPr>
        <w:t> :</w:t>
      </w:r>
    </w:p>
    <w:p w:rsidR="00941B0F" w:rsidRDefault="00941B0F" w:rsidP="007F1EBD">
      <w:pPr>
        <w:pStyle w:val="Paragraphedeliste"/>
        <w:jc w:val="both"/>
        <w:rPr>
          <w:b/>
          <w:sz w:val="28"/>
          <w:szCs w:val="28"/>
        </w:rPr>
      </w:pPr>
    </w:p>
    <w:p w:rsidR="00EB56B8" w:rsidRPr="00EB56B8" w:rsidRDefault="00EB56B8" w:rsidP="00EB56B8">
      <w:pPr>
        <w:pStyle w:val="Paragraphedeliste"/>
        <w:numPr>
          <w:ilvl w:val="0"/>
          <w:numId w:val="1"/>
        </w:numPr>
        <w:jc w:val="both"/>
        <w:rPr>
          <w:b/>
          <w:sz w:val="28"/>
          <w:szCs w:val="28"/>
        </w:rPr>
      </w:pPr>
      <w:r w:rsidRPr="00EB56B8">
        <w:rPr>
          <w:sz w:val="28"/>
          <w:szCs w:val="28"/>
        </w:rPr>
        <w:t>Le comité exécutif est l’organe permanent</w:t>
      </w:r>
      <w:r w:rsidRPr="00EB56B8">
        <w:rPr>
          <w:b/>
          <w:sz w:val="28"/>
          <w:szCs w:val="28"/>
        </w:rPr>
        <w:t xml:space="preserve"> </w:t>
      </w:r>
      <w:r w:rsidRPr="00EB56B8">
        <w:rPr>
          <w:sz w:val="28"/>
          <w:szCs w:val="28"/>
        </w:rPr>
        <w:t>et exécutif de la VDO</w:t>
      </w:r>
    </w:p>
    <w:p w:rsidR="00EB56B8" w:rsidRPr="00EB56B8" w:rsidRDefault="00EB56B8" w:rsidP="00EB56B8">
      <w:pPr>
        <w:pStyle w:val="Paragraphedeliste"/>
        <w:numPr>
          <w:ilvl w:val="0"/>
          <w:numId w:val="1"/>
        </w:numPr>
        <w:jc w:val="both"/>
        <w:rPr>
          <w:b/>
          <w:sz w:val="28"/>
          <w:szCs w:val="28"/>
        </w:rPr>
      </w:pPr>
      <w:r>
        <w:rPr>
          <w:sz w:val="28"/>
          <w:szCs w:val="28"/>
        </w:rPr>
        <w:t>Il est chargé de l’exécution des programmes de la VDO tels que définis par le conseil d’administration</w:t>
      </w:r>
    </w:p>
    <w:p w:rsidR="00EB56B8" w:rsidRPr="00EB56B8" w:rsidRDefault="00EB56B8" w:rsidP="00EB56B8">
      <w:pPr>
        <w:pStyle w:val="Paragraphedeliste"/>
        <w:numPr>
          <w:ilvl w:val="0"/>
          <w:numId w:val="1"/>
        </w:numPr>
        <w:jc w:val="both"/>
        <w:rPr>
          <w:b/>
          <w:sz w:val="28"/>
          <w:szCs w:val="28"/>
        </w:rPr>
      </w:pPr>
      <w:r>
        <w:rPr>
          <w:sz w:val="28"/>
          <w:szCs w:val="28"/>
        </w:rPr>
        <w:t>Il tient des réunions chaque fois que les circonstances l’exigent. Les réunions peuvent être élargies aux directions et départements selon le cas.</w:t>
      </w:r>
    </w:p>
    <w:p w:rsidR="00EB56B8" w:rsidRPr="00EB56B8" w:rsidRDefault="00EB56B8" w:rsidP="00EB56B8">
      <w:pPr>
        <w:pStyle w:val="Paragraphedeliste"/>
        <w:numPr>
          <w:ilvl w:val="0"/>
          <w:numId w:val="1"/>
        </w:numPr>
        <w:jc w:val="both"/>
        <w:rPr>
          <w:b/>
          <w:sz w:val="28"/>
          <w:szCs w:val="28"/>
        </w:rPr>
      </w:pPr>
      <w:r>
        <w:rPr>
          <w:sz w:val="28"/>
          <w:szCs w:val="28"/>
        </w:rPr>
        <w:t>Il est exclusivement dirigé par des membres fondateurs et composé de :</w:t>
      </w:r>
    </w:p>
    <w:p w:rsidR="00EB56B8" w:rsidRPr="00EB56B8" w:rsidRDefault="00EB56B8" w:rsidP="00EB56B8">
      <w:pPr>
        <w:pStyle w:val="Paragraphedeliste"/>
        <w:numPr>
          <w:ilvl w:val="0"/>
          <w:numId w:val="5"/>
        </w:numPr>
        <w:jc w:val="both"/>
        <w:rPr>
          <w:sz w:val="28"/>
          <w:szCs w:val="28"/>
        </w:rPr>
      </w:pPr>
      <w:r w:rsidRPr="00EB56B8">
        <w:rPr>
          <w:sz w:val="28"/>
          <w:szCs w:val="28"/>
        </w:rPr>
        <w:t xml:space="preserve">Un Président </w:t>
      </w:r>
    </w:p>
    <w:p w:rsidR="00EB56B8" w:rsidRPr="00EB56B8" w:rsidRDefault="00EB56B8" w:rsidP="00EB56B8">
      <w:pPr>
        <w:pStyle w:val="Paragraphedeliste"/>
        <w:numPr>
          <w:ilvl w:val="0"/>
          <w:numId w:val="5"/>
        </w:numPr>
        <w:jc w:val="both"/>
        <w:rPr>
          <w:sz w:val="28"/>
          <w:szCs w:val="28"/>
        </w:rPr>
      </w:pPr>
      <w:r w:rsidRPr="00EB56B8">
        <w:rPr>
          <w:sz w:val="28"/>
          <w:szCs w:val="28"/>
        </w:rPr>
        <w:t>Un Vice-Président</w:t>
      </w:r>
    </w:p>
    <w:p w:rsidR="00EB56B8" w:rsidRPr="00EB56B8" w:rsidRDefault="00EB56B8" w:rsidP="00EB56B8">
      <w:pPr>
        <w:pStyle w:val="Paragraphedeliste"/>
        <w:numPr>
          <w:ilvl w:val="0"/>
          <w:numId w:val="5"/>
        </w:numPr>
        <w:jc w:val="both"/>
        <w:rPr>
          <w:sz w:val="28"/>
          <w:szCs w:val="28"/>
        </w:rPr>
      </w:pPr>
      <w:r w:rsidRPr="00EB56B8">
        <w:rPr>
          <w:sz w:val="28"/>
          <w:szCs w:val="28"/>
        </w:rPr>
        <w:t>Un secrétaire général</w:t>
      </w:r>
    </w:p>
    <w:p w:rsidR="00EB56B8" w:rsidRPr="00EB56B8" w:rsidRDefault="00EB56B8" w:rsidP="00EB56B8">
      <w:pPr>
        <w:pStyle w:val="Paragraphedeliste"/>
        <w:numPr>
          <w:ilvl w:val="0"/>
          <w:numId w:val="5"/>
        </w:numPr>
        <w:jc w:val="both"/>
        <w:rPr>
          <w:sz w:val="28"/>
          <w:szCs w:val="28"/>
        </w:rPr>
      </w:pPr>
      <w:r w:rsidRPr="00EB56B8">
        <w:rPr>
          <w:sz w:val="28"/>
          <w:szCs w:val="28"/>
        </w:rPr>
        <w:t xml:space="preserve">Un trésorier </w:t>
      </w:r>
    </w:p>
    <w:p w:rsidR="00941B0F" w:rsidRDefault="00941B0F" w:rsidP="00EB56B8">
      <w:pPr>
        <w:pStyle w:val="Paragraphedeliste"/>
        <w:jc w:val="both"/>
        <w:rPr>
          <w:b/>
          <w:sz w:val="28"/>
          <w:szCs w:val="28"/>
        </w:rPr>
      </w:pPr>
    </w:p>
    <w:p w:rsidR="00EB56B8" w:rsidRDefault="00EB56B8" w:rsidP="00EB56B8">
      <w:pPr>
        <w:pStyle w:val="Paragraphedeliste"/>
        <w:jc w:val="both"/>
        <w:rPr>
          <w:b/>
          <w:sz w:val="28"/>
          <w:szCs w:val="28"/>
        </w:rPr>
      </w:pPr>
      <w:r w:rsidRPr="00C741D5">
        <w:rPr>
          <w:b/>
          <w:sz w:val="28"/>
          <w:szCs w:val="28"/>
        </w:rPr>
        <w:t xml:space="preserve">Article </w:t>
      </w:r>
      <w:r>
        <w:rPr>
          <w:b/>
          <w:sz w:val="28"/>
          <w:szCs w:val="28"/>
        </w:rPr>
        <w:t>16</w:t>
      </w:r>
      <w:r w:rsidRPr="00C741D5">
        <w:rPr>
          <w:b/>
          <w:sz w:val="28"/>
          <w:szCs w:val="28"/>
        </w:rPr>
        <w:t> :</w:t>
      </w:r>
    </w:p>
    <w:p w:rsidR="00EB56B8" w:rsidRDefault="00EB56B8" w:rsidP="00EB56B8">
      <w:pPr>
        <w:jc w:val="both"/>
        <w:rPr>
          <w:sz w:val="28"/>
          <w:szCs w:val="28"/>
        </w:rPr>
      </w:pPr>
      <w:r w:rsidRPr="00EB56B8">
        <w:rPr>
          <w:sz w:val="28"/>
          <w:szCs w:val="28"/>
        </w:rPr>
        <w:t>Le mandat du comité exécutif est de 5 ans renouvelable par le conseil d’administration.</w:t>
      </w:r>
    </w:p>
    <w:p w:rsidR="00EB56B8" w:rsidRDefault="00EB56B8" w:rsidP="00EB56B8">
      <w:pPr>
        <w:pStyle w:val="Paragraphedeliste"/>
        <w:jc w:val="both"/>
        <w:rPr>
          <w:b/>
          <w:sz w:val="28"/>
          <w:szCs w:val="28"/>
        </w:rPr>
      </w:pPr>
      <w:r w:rsidRPr="00C741D5">
        <w:rPr>
          <w:b/>
          <w:sz w:val="28"/>
          <w:szCs w:val="28"/>
        </w:rPr>
        <w:lastRenderedPageBreak/>
        <w:t xml:space="preserve">Article </w:t>
      </w:r>
      <w:r>
        <w:rPr>
          <w:b/>
          <w:sz w:val="28"/>
          <w:szCs w:val="28"/>
        </w:rPr>
        <w:t>17</w:t>
      </w:r>
      <w:r w:rsidRPr="00C741D5">
        <w:rPr>
          <w:b/>
          <w:sz w:val="28"/>
          <w:szCs w:val="28"/>
        </w:rPr>
        <w:t> :</w:t>
      </w:r>
    </w:p>
    <w:p w:rsidR="00F72D5D" w:rsidRDefault="00F72D5D" w:rsidP="00F72D5D">
      <w:pPr>
        <w:pStyle w:val="Paragraphedeliste"/>
        <w:jc w:val="both"/>
        <w:rPr>
          <w:sz w:val="28"/>
          <w:szCs w:val="28"/>
        </w:rPr>
      </w:pPr>
    </w:p>
    <w:p w:rsidR="00EB56B8" w:rsidRDefault="00EB56B8" w:rsidP="00EB56B8">
      <w:pPr>
        <w:pStyle w:val="Paragraphedeliste"/>
        <w:numPr>
          <w:ilvl w:val="0"/>
          <w:numId w:val="1"/>
        </w:numPr>
        <w:jc w:val="both"/>
        <w:rPr>
          <w:sz w:val="28"/>
          <w:szCs w:val="28"/>
        </w:rPr>
      </w:pPr>
      <w:r>
        <w:rPr>
          <w:sz w:val="28"/>
          <w:szCs w:val="28"/>
        </w:rPr>
        <w:t xml:space="preserve">Le Président prend contact au nom de la VDO </w:t>
      </w:r>
      <w:r w:rsidR="006D691D">
        <w:rPr>
          <w:sz w:val="28"/>
          <w:szCs w:val="28"/>
        </w:rPr>
        <w:t>auprès</w:t>
      </w:r>
      <w:r>
        <w:rPr>
          <w:sz w:val="28"/>
          <w:szCs w:val="28"/>
        </w:rPr>
        <w:t xml:space="preserve"> des tiers </w:t>
      </w:r>
    </w:p>
    <w:p w:rsidR="00EB56B8" w:rsidRDefault="00EB56B8" w:rsidP="00EB56B8">
      <w:pPr>
        <w:pStyle w:val="Paragraphedeliste"/>
        <w:numPr>
          <w:ilvl w:val="0"/>
          <w:numId w:val="1"/>
        </w:numPr>
        <w:jc w:val="both"/>
        <w:rPr>
          <w:sz w:val="28"/>
          <w:szCs w:val="28"/>
        </w:rPr>
      </w:pPr>
      <w:r>
        <w:rPr>
          <w:sz w:val="28"/>
          <w:szCs w:val="28"/>
        </w:rPr>
        <w:t xml:space="preserve">Il </w:t>
      </w:r>
      <w:r w:rsidR="006D691D">
        <w:rPr>
          <w:sz w:val="28"/>
          <w:szCs w:val="28"/>
        </w:rPr>
        <w:t>représente</w:t>
      </w:r>
      <w:r>
        <w:rPr>
          <w:sz w:val="28"/>
          <w:szCs w:val="28"/>
        </w:rPr>
        <w:t xml:space="preserve"> et engage la VDO </w:t>
      </w:r>
      <w:r w:rsidR="006D691D">
        <w:rPr>
          <w:sz w:val="28"/>
          <w:szCs w:val="28"/>
        </w:rPr>
        <w:t>auprès</w:t>
      </w:r>
      <w:r>
        <w:rPr>
          <w:sz w:val="28"/>
          <w:szCs w:val="28"/>
        </w:rPr>
        <w:t xml:space="preserve"> des </w:t>
      </w:r>
      <w:r w:rsidR="006D691D">
        <w:rPr>
          <w:sz w:val="28"/>
          <w:szCs w:val="28"/>
        </w:rPr>
        <w:t>autorités,</w:t>
      </w:r>
      <w:r>
        <w:rPr>
          <w:sz w:val="28"/>
          <w:szCs w:val="28"/>
        </w:rPr>
        <w:t xml:space="preserve"> </w:t>
      </w:r>
      <w:r w:rsidR="006D691D">
        <w:rPr>
          <w:sz w:val="28"/>
          <w:szCs w:val="28"/>
        </w:rPr>
        <w:t>civiles,</w:t>
      </w:r>
      <w:r>
        <w:rPr>
          <w:sz w:val="28"/>
          <w:szCs w:val="28"/>
        </w:rPr>
        <w:t xml:space="preserve"> </w:t>
      </w:r>
      <w:r w:rsidR="006945C0">
        <w:rPr>
          <w:sz w:val="28"/>
          <w:szCs w:val="28"/>
        </w:rPr>
        <w:t>judiciaires,</w:t>
      </w:r>
      <w:r>
        <w:rPr>
          <w:sz w:val="28"/>
          <w:szCs w:val="28"/>
        </w:rPr>
        <w:t xml:space="preserve"> administratives et autres</w:t>
      </w:r>
    </w:p>
    <w:p w:rsidR="00EB56B8" w:rsidRDefault="00EB56B8" w:rsidP="00EB56B8">
      <w:pPr>
        <w:pStyle w:val="Paragraphedeliste"/>
        <w:numPr>
          <w:ilvl w:val="0"/>
          <w:numId w:val="1"/>
        </w:numPr>
        <w:jc w:val="both"/>
        <w:rPr>
          <w:sz w:val="28"/>
          <w:szCs w:val="28"/>
        </w:rPr>
      </w:pPr>
      <w:r>
        <w:rPr>
          <w:sz w:val="28"/>
          <w:szCs w:val="28"/>
        </w:rPr>
        <w:t>Il coordonne toutes les activités de la VDO</w:t>
      </w:r>
    </w:p>
    <w:p w:rsidR="00EB56B8" w:rsidRDefault="00EB56B8" w:rsidP="00EB56B8">
      <w:pPr>
        <w:pStyle w:val="Paragraphedeliste"/>
        <w:numPr>
          <w:ilvl w:val="0"/>
          <w:numId w:val="1"/>
        </w:numPr>
        <w:jc w:val="both"/>
        <w:rPr>
          <w:sz w:val="28"/>
          <w:szCs w:val="28"/>
        </w:rPr>
      </w:pPr>
      <w:r>
        <w:rPr>
          <w:sz w:val="28"/>
          <w:szCs w:val="28"/>
        </w:rPr>
        <w:t xml:space="preserve">Il est chargé du suivi des relations que la VDO entretient avec d’autres organisations nationales et internationales </w:t>
      </w:r>
    </w:p>
    <w:p w:rsidR="00EB56B8" w:rsidRDefault="00EB56B8" w:rsidP="00EB56B8">
      <w:pPr>
        <w:pStyle w:val="Paragraphedeliste"/>
        <w:numPr>
          <w:ilvl w:val="0"/>
          <w:numId w:val="1"/>
        </w:numPr>
        <w:jc w:val="both"/>
        <w:rPr>
          <w:sz w:val="28"/>
          <w:szCs w:val="28"/>
        </w:rPr>
      </w:pPr>
      <w:r>
        <w:rPr>
          <w:sz w:val="28"/>
          <w:szCs w:val="28"/>
        </w:rPr>
        <w:t>Il a la signature sociale sur les</w:t>
      </w:r>
      <w:r w:rsidR="006D691D">
        <w:rPr>
          <w:sz w:val="28"/>
          <w:szCs w:val="28"/>
        </w:rPr>
        <w:t xml:space="preserve"> </w:t>
      </w:r>
      <w:r w:rsidR="006945C0">
        <w:rPr>
          <w:sz w:val="28"/>
          <w:szCs w:val="28"/>
        </w:rPr>
        <w:t>comptes bancaires de l’organisation</w:t>
      </w:r>
    </w:p>
    <w:p w:rsidR="006945C0" w:rsidRDefault="006945C0" w:rsidP="00EB56B8">
      <w:pPr>
        <w:pStyle w:val="Paragraphedeliste"/>
        <w:numPr>
          <w:ilvl w:val="0"/>
          <w:numId w:val="1"/>
        </w:numPr>
        <w:jc w:val="both"/>
        <w:rPr>
          <w:sz w:val="28"/>
          <w:szCs w:val="28"/>
        </w:rPr>
      </w:pPr>
      <w:r>
        <w:rPr>
          <w:sz w:val="28"/>
          <w:szCs w:val="28"/>
        </w:rPr>
        <w:t>Il convoque et préside les réunions du comité exécutif</w:t>
      </w:r>
    </w:p>
    <w:p w:rsidR="006945C0" w:rsidRDefault="00F72D5D" w:rsidP="00EB56B8">
      <w:pPr>
        <w:pStyle w:val="Paragraphedeliste"/>
        <w:numPr>
          <w:ilvl w:val="0"/>
          <w:numId w:val="1"/>
        </w:numPr>
        <w:jc w:val="both"/>
        <w:rPr>
          <w:sz w:val="28"/>
          <w:szCs w:val="28"/>
        </w:rPr>
      </w:pPr>
      <w:r>
        <w:rPr>
          <w:sz w:val="28"/>
          <w:szCs w:val="28"/>
        </w:rPr>
        <w:t xml:space="preserve">Il installe les comités régionaux </w:t>
      </w:r>
    </w:p>
    <w:p w:rsidR="00F72D5D" w:rsidRDefault="00F72D5D" w:rsidP="00EB56B8">
      <w:pPr>
        <w:pStyle w:val="Paragraphedeliste"/>
        <w:numPr>
          <w:ilvl w:val="0"/>
          <w:numId w:val="1"/>
        </w:numPr>
        <w:jc w:val="both"/>
        <w:rPr>
          <w:sz w:val="28"/>
          <w:szCs w:val="28"/>
        </w:rPr>
      </w:pPr>
      <w:r>
        <w:rPr>
          <w:sz w:val="28"/>
          <w:szCs w:val="28"/>
        </w:rPr>
        <w:t xml:space="preserve">Il reçoit les rapports par écrit des autres membres du comité exécutif </w:t>
      </w:r>
    </w:p>
    <w:p w:rsidR="00F72D5D" w:rsidRDefault="00F72D5D" w:rsidP="00EB56B8">
      <w:pPr>
        <w:pStyle w:val="Paragraphedeliste"/>
        <w:numPr>
          <w:ilvl w:val="0"/>
          <w:numId w:val="1"/>
        </w:numPr>
        <w:jc w:val="both"/>
        <w:rPr>
          <w:sz w:val="28"/>
          <w:szCs w:val="28"/>
        </w:rPr>
      </w:pPr>
      <w:r>
        <w:rPr>
          <w:sz w:val="28"/>
          <w:szCs w:val="28"/>
        </w:rPr>
        <w:t>Il perçoit les dons et legs</w:t>
      </w:r>
    </w:p>
    <w:p w:rsidR="00F72D5D" w:rsidRPr="00EB56B8" w:rsidRDefault="00F72D5D" w:rsidP="00EB56B8">
      <w:pPr>
        <w:pStyle w:val="Paragraphedeliste"/>
        <w:numPr>
          <w:ilvl w:val="0"/>
          <w:numId w:val="1"/>
        </w:numPr>
        <w:jc w:val="both"/>
        <w:rPr>
          <w:sz w:val="28"/>
          <w:szCs w:val="28"/>
        </w:rPr>
      </w:pPr>
      <w:r>
        <w:rPr>
          <w:sz w:val="28"/>
          <w:szCs w:val="28"/>
        </w:rPr>
        <w:t>Il nomme et révoque les membres du comité de gestion</w:t>
      </w:r>
    </w:p>
    <w:p w:rsidR="006B242E" w:rsidRDefault="006B242E" w:rsidP="006B242E">
      <w:pPr>
        <w:pStyle w:val="Paragraphedeliste"/>
        <w:jc w:val="both"/>
        <w:rPr>
          <w:b/>
          <w:sz w:val="28"/>
          <w:szCs w:val="28"/>
        </w:rPr>
      </w:pPr>
    </w:p>
    <w:p w:rsidR="006B242E" w:rsidRDefault="006B242E" w:rsidP="006B242E">
      <w:pPr>
        <w:pStyle w:val="Paragraphedeliste"/>
        <w:jc w:val="both"/>
        <w:rPr>
          <w:b/>
          <w:sz w:val="28"/>
          <w:szCs w:val="28"/>
        </w:rPr>
      </w:pPr>
      <w:r w:rsidRPr="00C741D5">
        <w:rPr>
          <w:b/>
          <w:sz w:val="28"/>
          <w:szCs w:val="28"/>
        </w:rPr>
        <w:t xml:space="preserve">Article </w:t>
      </w:r>
      <w:r>
        <w:rPr>
          <w:b/>
          <w:sz w:val="28"/>
          <w:szCs w:val="28"/>
        </w:rPr>
        <w:t>18</w:t>
      </w:r>
      <w:r w:rsidRPr="00C741D5">
        <w:rPr>
          <w:b/>
          <w:sz w:val="28"/>
          <w:szCs w:val="28"/>
        </w:rPr>
        <w:t> :</w:t>
      </w:r>
    </w:p>
    <w:p w:rsidR="00244A5F" w:rsidRDefault="00244A5F" w:rsidP="006B242E">
      <w:pPr>
        <w:pStyle w:val="Paragraphedeliste"/>
        <w:jc w:val="both"/>
        <w:rPr>
          <w:b/>
          <w:sz w:val="28"/>
          <w:szCs w:val="28"/>
        </w:rPr>
      </w:pPr>
    </w:p>
    <w:p w:rsidR="00244A5F" w:rsidRPr="00244A5F" w:rsidRDefault="00244A5F" w:rsidP="00244A5F">
      <w:pPr>
        <w:pStyle w:val="Paragraphedeliste"/>
        <w:numPr>
          <w:ilvl w:val="0"/>
          <w:numId w:val="1"/>
        </w:numPr>
        <w:jc w:val="both"/>
        <w:rPr>
          <w:sz w:val="28"/>
          <w:szCs w:val="28"/>
        </w:rPr>
      </w:pPr>
      <w:r w:rsidRPr="00244A5F">
        <w:rPr>
          <w:sz w:val="28"/>
          <w:szCs w:val="28"/>
        </w:rPr>
        <w:t>Le Vice-président assume l’intérim du Président en cas d’empêchement de ce dernier ou par délégation du pouvoir</w:t>
      </w:r>
    </w:p>
    <w:p w:rsidR="00244A5F" w:rsidRPr="00244A5F" w:rsidRDefault="00244A5F" w:rsidP="00244A5F">
      <w:pPr>
        <w:pStyle w:val="Paragraphedeliste"/>
        <w:numPr>
          <w:ilvl w:val="0"/>
          <w:numId w:val="1"/>
        </w:numPr>
        <w:jc w:val="both"/>
        <w:rPr>
          <w:sz w:val="28"/>
          <w:szCs w:val="28"/>
        </w:rPr>
      </w:pPr>
      <w:r w:rsidRPr="00244A5F">
        <w:rPr>
          <w:sz w:val="28"/>
          <w:szCs w:val="28"/>
        </w:rPr>
        <w:t xml:space="preserve">Il s’occupe des études et des recherches </w:t>
      </w:r>
    </w:p>
    <w:p w:rsidR="00244A5F" w:rsidRPr="00244A5F" w:rsidRDefault="00244A5F" w:rsidP="00244A5F">
      <w:pPr>
        <w:pStyle w:val="Paragraphedeliste"/>
        <w:numPr>
          <w:ilvl w:val="0"/>
          <w:numId w:val="1"/>
        </w:numPr>
        <w:jc w:val="both"/>
        <w:rPr>
          <w:sz w:val="28"/>
          <w:szCs w:val="28"/>
        </w:rPr>
      </w:pPr>
      <w:r w:rsidRPr="00244A5F">
        <w:rPr>
          <w:sz w:val="28"/>
          <w:szCs w:val="28"/>
        </w:rPr>
        <w:t>Il supervise les publications, la documentation et toute autre activité ayant trait avec la formation</w:t>
      </w:r>
    </w:p>
    <w:p w:rsidR="00244A5F" w:rsidRPr="00244A5F" w:rsidRDefault="00244A5F" w:rsidP="00244A5F">
      <w:pPr>
        <w:pStyle w:val="Paragraphedeliste"/>
        <w:numPr>
          <w:ilvl w:val="0"/>
          <w:numId w:val="1"/>
        </w:numPr>
        <w:jc w:val="both"/>
        <w:rPr>
          <w:sz w:val="28"/>
          <w:szCs w:val="28"/>
        </w:rPr>
      </w:pPr>
      <w:r w:rsidRPr="00244A5F">
        <w:rPr>
          <w:sz w:val="28"/>
          <w:szCs w:val="28"/>
        </w:rPr>
        <w:t>Il informe le Président, sous forme de rapport, de toutes ses activités</w:t>
      </w:r>
    </w:p>
    <w:p w:rsidR="00244A5F" w:rsidRPr="00244A5F" w:rsidRDefault="00244A5F" w:rsidP="00244A5F">
      <w:pPr>
        <w:pStyle w:val="Paragraphedeliste"/>
        <w:numPr>
          <w:ilvl w:val="0"/>
          <w:numId w:val="1"/>
        </w:numPr>
        <w:jc w:val="both"/>
        <w:rPr>
          <w:sz w:val="28"/>
          <w:szCs w:val="28"/>
        </w:rPr>
      </w:pPr>
      <w:r w:rsidRPr="00244A5F">
        <w:rPr>
          <w:sz w:val="28"/>
          <w:szCs w:val="28"/>
        </w:rPr>
        <w:t xml:space="preserve">Il est assisté dans l’accomplissement de ses taches pour les directions organisées dans le règlement intérieur </w:t>
      </w:r>
    </w:p>
    <w:p w:rsidR="00244A5F" w:rsidRPr="00244A5F" w:rsidRDefault="00244A5F" w:rsidP="00244A5F">
      <w:pPr>
        <w:pStyle w:val="Paragraphedeliste"/>
        <w:numPr>
          <w:ilvl w:val="0"/>
          <w:numId w:val="1"/>
        </w:numPr>
        <w:jc w:val="both"/>
        <w:rPr>
          <w:sz w:val="28"/>
          <w:szCs w:val="28"/>
        </w:rPr>
      </w:pPr>
      <w:r w:rsidRPr="00244A5F">
        <w:rPr>
          <w:sz w:val="28"/>
          <w:szCs w:val="28"/>
        </w:rPr>
        <w:t xml:space="preserve">Il propose des reformes règlementaires pour la meilleure défense des personnes oubliées </w:t>
      </w:r>
    </w:p>
    <w:p w:rsidR="00244A5F" w:rsidRPr="00244A5F" w:rsidRDefault="00244A5F" w:rsidP="00244A5F">
      <w:pPr>
        <w:pStyle w:val="Paragraphedeliste"/>
        <w:numPr>
          <w:ilvl w:val="0"/>
          <w:numId w:val="1"/>
        </w:numPr>
        <w:jc w:val="both"/>
        <w:rPr>
          <w:sz w:val="28"/>
          <w:szCs w:val="28"/>
        </w:rPr>
      </w:pPr>
      <w:r w:rsidRPr="00244A5F">
        <w:rPr>
          <w:sz w:val="28"/>
          <w:szCs w:val="28"/>
        </w:rPr>
        <w:t xml:space="preserve">Il prend des contacts avec la presse locale et internationale pour la publication des communiqués relatifs aux situations des personnes oubliées  </w:t>
      </w:r>
    </w:p>
    <w:p w:rsidR="00244A5F" w:rsidRDefault="00244A5F" w:rsidP="006B242E">
      <w:pPr>
        <w:pStyle w:val="Paragraphedeliste"/>
        <w:jc w:val="both"/>
        <w:rPr>
          <w:b/>
          <w:sz w:val="28"/>
          <w:szCs w:val="28"/>
        </w:rPr>
      </w:pPr>
    </w:p>
    <w:p w:rsidR="00244A5F" w:rsidRDefault="00244A5F" w:rsidP="00244A5F">
      <w:pPr>
        <w:pStyle w:val="Paragraphedeliste"/>
        <w:jc w:val="both"/>
        <w:rPr>
          <w:b/>
          <w:sz w:val="28"/>
          <w:szCs w:val="28"/>
        </w:rPr>
      </w:pPr>
      <w:r w:rsidRPr="00C741D5">
        <w:rPr>
          <w:b/>
          <w:sz w:val="28"/>
          <w:szCs w:val="28"/>
        </w:rPr>
        <w:t xml:space="preserve">Article </w:t>
      </w:r>
      <w:r>
        <w:rPr>
          <w:b/>
          <w:sz w:val="28"/>
          <w:szCs w:val="28"/>
        </w:rPr>
        <w:t>19</w:t>
      </w:r>
      <w:r w:rsidRPr="00C741D5">
        <w:rPr>
          <w:b/>
          <w:sz w:val="28"/>
          <w:szCs w:val="28"/>
        </w:rPr>
        <w:t> :</w:t>
      </w:r>
    </w:p>
    <w:p w:rsidR="00244A5F" w:rsidRDefault="00244A5F" w:rsidP="006B242E">
      <w:pPr>
        <w:pStyle w:val="Paragraphedeliste"/>
        <w:jc w:val="both"/>
        <w:rPr>
          <w:b/>
          <w:sz w:val="28"/>
          <w:szCs w:val="28"/>
        </w:rPr>
      </w:pPr>
    </w:p>
    <w:p w:rsidR="007F1EBD" w:rsidRPr="005D131A" w:rsidRDefault="006B242E" w:rsidP="006B242E">
      <w:pPr>
        <w:pStyle w:val="Paragraphedeliste"/>
        <w:numPr>
          <w:ilvl w:val="0"/>
          <w:numId w:val="1"/>
        </w:numPr>
        <w:jc w:val="both"/>
        <w:rPr>
          <w:sz w:val="28"/>
          <w:szCs w:val="28"/>
        </w:rPr>
      </w:pPr>
      <w:r w:rsidRPr="005D131A">
        <w:rPr>
          <w:sz w:val="28"/>
          <w:szCs w:val="28"/>
        </w:rPr>
        <w:t xml:space="preserve">Le </w:t>
      </w:r>
      <w:r w:rsidR="005D131A" w:rsidRPr="005D131A">
        <w:rPr>
          <w:sz w:val="28"/>
          <w:szCs w:val="28"/>
        </w:rPr>
        <w:t>secrétaire</w:t>
      </w:r>
      <w:r w:rsidRPr="005D131A">
        <w:rPr>
          <w:sz w:val="28"/>
          <w:szCs w:val="28"/>
        </w:rPr>
        <w:t xml:space="preserve"> général est chargé de l’administration de la VDO</w:t>
      </w:r>
    </w:p>
    <w:p w:rsidR="005D131A" w:rsidRPr="005D131A" w:rsidRDefault="005D131A" w:rsidP="005D131A">
      <w:pPr>
        <w:pStyle w:val="Paragraphedeliste"/>
        <w:numPr>
          <w:ilvl w:val="0"/>
          <w:numId w:val="1"/>
        </w:numPr>
        <w:jc w:val="both"/>
        <w:rPr>
          <w:sz w:val="28"/>
          <w:szCs w:val="28"/>
        </w:rPr>
      </w:pPr>
      <w:r w:rsidRPr="005D131A">
        <w:rPr>
          <w:sz w:val="28"/>
          <w:szCs w:val="28"/>
        </w:rPr>
        <w:t>Il s’occupe du recrutement    des membres et des experts sur approbation du comité exécutif</w:t>
      </w:r>
    </w:p>
    <w:p w:rsidR="005D131A" w:rsidRPr="005D131A" w:rsidRDefault="005D131A" w:rsidP="005D131A">
      <w:pPr>
        <w:pStyle w:val="Paragraphedeliste"/>
        <w:numPr>
          <w:ilvl w:val="0"/>
          <w:numId w:val="1"/>
        </w:numPr>
        <w:jc w:val="both"/>
        <w:rPr>
          <w:sz w:val="28"/>
          <w:szCs w:val="28"/>
        </w:rPr>
      </w:pPr>
      <w:r w:rsidRPr="005D131A">
        <w:rPr>
          <w:sz w:val="28"/>
          <w:szCs w:val="28"/>
        </w:rPr>
        <w:t>Il tient les archives et l’intendance</w:t>
      </w:r>
    </w:p>
    <w:p w:rsidR="005D131A" w:rsidRPr="005D131A" w:rsidRDefault="005D131A" w:rsidP="005D131A">
      <w:pPr>
        <w:pStyle w:val="Paragraphedeliste"/>
        <w:numPr>
          <w:ilvl w:val="0"/>
          <w:numId w:val="1"/>
        </w:numPr>
        <w:jc w:val="both"/>
        <w:rPr>
          <w:sz w:val="28"/>
          <w:szCs w:val="28"/>
        </w:rPr>
      </w:pPr>
      <w:r w:rsidRPr="005D131A">
        <w:rPr>
          <w:sz w:val="28"/>
          <w:szCs w:val="28"/>
        </w:rPr>
        <w:lastRenderedPageBreak/>
        <w:t xml:space="preserve">Il est assisté dans l’accomplissement de ses taches par les directions organisées dans le règlement intérieur </w:t>
      </w:r>
    </w:p>
    <w:p w:rsidR="00947E93" w:rsidRDefault="00947E93" w:rsidP="005D131A">
      <w:pPr>
        <w:pStyle w:val="Paragraphedeliste"/>
        <w:jc w:val="both"/>
        <w:rPr>
          <w:b/>
          <w:sz w:val="28"/>
          <w:szCs w:val="28"/>
        </w:rPr>
      </w:pPr>
    </w:p>
    <w:p w:rsidR="005D131A" w:rsidRDefault="005D131A" w:rsidP="005D131A">
      <w:pPr>
        <w:pStyle w:val="Paragraphedeliste"/>
        <w:jc w:val="both"/>
        <w:rPr>
          <w:b/>
          <w:sz w:val="28"/>
          <w:szCs w:val="28"/>
        </w:rPr>
      </w:pPr>
      <w:r w:rsidRPr="00C741D5">
        <w:rPr>
          <w:b/>
          <w:sz w:val="28"/>
          <w:szCs w:val="28"/>
        </w:rPr>
        <w:t xml:space="preserve">Article </w:t>
      </w:r>
      <w:r w:rsidR="00244A5F">
        <w:rPr>
          <w:b/>
          <w:sz w:val="28"/>
          <w:szCs w:val="28"/>
        </w:rPr>
        <w:t>20</w:t>
      </w:r>
      <w:r w:rsidRPr="00C741D5">
        <w:rPr>
          <w:b/>
          <w:sz w:val="28"/>
          <w:szCs w:val="28"/>
        </w:rPr>
        <w:t> :</w:t>
      </w:r>
    </w:p>
    <w:p w:rsidR="00947E93" w:rsidRPr="00947E93" w:rsidRDefault="00947E93" w:rsidP="006B242E">
      <w:pPr>
        <w:pStyle w:val="Paragraphedeliste"/>
        <w:numPr>
          <w:ilvl w:val="0"/>
          <w:numId w:val="1"/>
        </w:numPr>
        <w:jc w:val="both"/>
        <w:rPr>
          <w:sz w:val="28"/>
          <w:szCs w:val="28"/>
        </w:rPr>
      </w:pPr>
      <w:r w:rsidRPr="00947E93">
        <w:rPr>
          <w:sz w:val="28"/>
          <w:szCs w:val="28"/>
        </w:rPr>
        <w:t xml:space="preserve">Le trésorier s’occupe de la caisse </w:t>
      </w:r>
    </w:p>
    <w:p w:rsidR="006B242E" w:rsidRPr="00947E93" w:rsidRDefault="006B242E" w:rsidP="006B242E">
      <w:pPr>
        <w:pStyle w:val="Paragraphedeliste"/>
        <w:numPr>
          <w:ilvl w:val="0"/>
          <w:numId w:val="1"/>
        </w:numPr>
        <w:jc w:val="both"/>
        <w:rPr>
          <w:sz w:val="28"/>
          <w:szCs w:val="28"/>
        </w:rPr>
      </w:pPr>
      <w:r w:rsidRPr="00947E93">
        <w:rPr>
          <w:sz w:val="28"/>
          <w:szCs w:val="28"/>
        </w:rPr>
        <w:t xml:space="preserve">Il </w:t>
      </w:r>
      <w:r w:rsidR="00947E93" w:rsidRPr="00947E93">
        <w:rPr>
          <w:sz w:val="28"/>
          <w:szCs w:val="28"/>
        </w:rPr>
        <w:t>gère</w:t>
      </w:r>
      <w:r w:rsidRPr="00947E93">
        <w:rPr>
          <w:sz w:val="28"/>
          <w:szCs w:val="28"/>
        </w:rPr>
        <w:t xml:space="preserve"> le budget de la VDO</w:t>
      </w:r>
    </w:p>
    <w:p w:rsidR="006B242E" w:rsidRPr="00947E93" w:rsidRDefault="006B242E" w:rsidP="006B242E">
      <w:pPr>
        <w:pStyle w:val="Paragraphedeliste"/>
        <w:numPr>
          <w:ilvl w:val="0"/>
          <w:numId w:val="1"/>
        </w:numPr>
        <w:jc w:val="both"/>
        <w:rPr>
          <w:sz w:val="28"/>
          <w:szCs w:val="28"/>
        </w:rPr>
      </w:pPr>
      <w:r w:rsidRPr="00947E93">
        <w:rPr>
          <w:sz w:val="28"/>
          <w:szCs w:val="28"/>
        </w:rPr>
        <w:t>Il a la garde des fonds</w:t>
      </w:r>
    </w:p>
    <w:p w:rsidR="006B242E" w:rsidRPr="00947E93" w:rsidRDefault="006B242E" w:rsidP="006B242E">
      <w:pPr>
        <w:pStyle w:val="Paragraphedeliste"/>
        <w:numPr>
          <w:ilvl w:val="0"/>
          <w:numId w:val="1"/>
        </w:numPr>
        <w:jc w:val="both"/>
        <w:rPr>
          <w:sz w:val="28"/>
          <w:szCs w:val="28"/>
        </w:rPr>
      </w:pPr>
      <w:r w:rsidRPr="00947E93">
        <w:rPr>
          <w:sz w:val="28"/>
          <w:szCs w:val="28"/>
        </w:rPr>
        <w:t xml:space="preserve">Il garde </w:t>
      </w:r>
      <w:r w:rsidR="005D131A" w:rsidRPr="00947E93">
        <w:rPr>
          <w:sz w:val="28"/>
          <w:szCs w:val="28"/>
        </w:rPr>
        <w:t>et met à jour tous les documents relatifs à sa mission</w:t>
      </w:r>
    </w:p>
    <w:p w:rsidR="005D131A" w:rsidRDefault="005D131A" w:rsidP="006B242E">
      <w:pPr>
        <w:pStyle w:val="Paragraphedeliste"/>
        <w:numPr>
          <w:ilvl w:val="0"/>
          <w:numId w:val="1"/>
        </w:numPr>
        <w:jc w:val="both"/>
        <w:rPr>
          <w:sz w:val="28"/>
          <w:szCs w:val="28"/>
        </w:rPr>
      </w:pPr>
      <w:r w:rsidRPr="00947E93">
        <w:rPr>
          <w:sz w:val="28"/>
          <w:szCs w:val="28"/>
        </w:rPr>
        <w:t>Il tient la comptabilité de la VDO</w:t>
      </w:r>
    </w:p>
    <w:p w:rsidR="00941B0F" w:rsidRPr="00941B0F" w:rsidRDefault="00941B0F" w:rsidP="00941B0F">
      <w:pPr>
        <w:pStyle w:val="Paragraphedeliste"/>
        <w:ind w:left="1068"/>
        <w:jc w:val="both"/>
        <w:rPr>
          <w:sz w:val="28"/>
          <w:szCs w:val="28"/>
        </w:rPr>
      </w:pPr>
    </w:p>
    <w:p w:rsidR="00947E93" w:rsidRPr="00947E93" w:rsidRDefault="00947E93" w:rsidP="007A37FB">
      <w:pPr>
        <w:pStyle w:val="Paragraphedeliste"/>
        <w:numPr>
          <w:ilvl w:val="0"/>
          <w:numId w:val="3"/>
        </w:numPr>
        <w:jc w:val="both"/>
        <w:rPr>
          <w:sz w:val="28"/>
          <w:szCs w:val="28"/>
        </w:rPr>
      </w:pPr>
      <w:r w:rsidRPr="00947E93">
        <w:rPr>
          <w:b/>
          <w:sz w:val="28"/>
          <w:szCs w:val="28"/>
          <w:u w:val="single"/>
        </w:rPr>
        <w:t xml:space="preserve">DES COMITES REGIONAUX </w:t>
      </w:r>
    </w:p>
    <w:p w:rsidR="00244A5F" w:rsidRPr="00244A5F" w:rsidRDefault="00244A5F" w:rsidP="00244A5F">
      <w:pPr>
        <w:ind w:left="708"/>
        <w:jc w:val="both"/>
        <w:rPr>
          <w:b/>
          <w:sz w:val="28"/>
          <w:szCs w:val="28"/>
        </w:rPr>
      </w:pPr>
      <w:r w:rsidRPr="00244A5F">
        <w:rPr>
          <w:b/>
          <w:sz w:val="28"/>
          <w:szCs w:val="28"/>
        </w:rPr>
        <w:t>Article 2</w:t>
      </w:r>
      <w:r>
        <w:rPr>
          <w:b/>
          <w:sz w:val="28"/>
          <w:szCs w:val="28"/>
        </w:rPr>
        <w:t>1</w:t>
      </w:r>
      <w:r w:rsidRPr="00244A5F">
        <w:rPr>
          <w:b/>
          <w:sz w:val="28"/>
          <w:szCs w:val="28"/>
        </w:rPr>
        <w:t> :</w:t>
      </w:r>
    </w:p>
    <w:p w:rsidR="00947E93" w:rsidRDefault="00244A5F" w:rsidP="00947E93">
      <w:pPr>
        <w:jc w:val="both"/>
        <w:rPr>
          <w:sz w:val="28"/>
          <w:szCs w:val="28"/>
        </w:rPr>
      </w:pPr>
      <w:r>
        <w:rPr>
          <w:sz w:val="28"/>
          <w:szCs w:val="28"/>
        </w:rPr>
        <w:t xml:space="preserve">Par le comité </w:t>
      </w:r>
      <w:r w:rsidR="00484956">
        <w:rPr>
          <w:sz w:val="28"/>
          <w:szCs w:val="28"/>
        </w:rPr>
        <w:t>régional,</w:t>
      </w:r>
      <w:r>
        <w:rPr>
          <w:sz w:val="28"/>
          <w:szCs w:val="28"/>
        </w:rPr>
        <w:t xml:space="preserve"> il faut entendre le comité de chaque pays où la VDO est déjà </w:t>
      </w:r>
      <w:r w:rsidR="00484956">
        <w:rPr>
          <w:sz w:val="28"/>
          <w:szCs w:val="28"/>
        </w:rPr>
        <w:t>opérationnelle.</w:t>
      </w:r>
    </w:p>
    <w:p w:rsidR="00244A5F" w:rsidRDefault="00244A5F" w:rsidP="00947E93">
      <w:pPr>
        <w:jc w:val="both"/>
        <w:rPr>
          <w:sz w:val="28"/>
          <w:szCs w:val="28"/>
        </w:rPr>
      </w:pPr>
      <w:r>
        <w:rPr>
          <w:sz w:val="28"/>
          <w:szCs w:val="28"/>
        </w:rPr>
        <w:t xml:space="preserve">Le comité </w:t>
      </w:r>
      <w:r w:rsidR="00484956">
        <w:rPr>
          <w:sz w:val="28"/>
          <w:szCs w:val="28"/>
        </w:rPr>
        <w:t>régional</w:t>
      </w:r>
      <w:r>
        <w:rPr>
          <w:sz w:val="28"/>
          <w:szCs w:val="28"/>
        </w:rPr>
        <w:t xml:space="preserve"> se compose de :</w:t>
      </w:r>
    </w:p>
    <w:p w:rsidR="00244A5F" w:rsidRDefault="00244A5F" w:rsidP="00244A5F">
      <w:pPr>
        <w:pStyle w:val="Paragraphedeliste"/>
        <w:numPr>
          <w:ilvl w:val="0"/>
          <w:numId w:val="7"/>
        </w:numPr>
        <w:jc w:val="both"/>
        <w:rPr>
          <w:sz w:val="28"/>
          <w:szCs w:val="28"/>
        </w:rPr>
      </w:pPr>
      <w:r>
        <w:rPr>
          <w:sz w:val="28"/>
          <w:szCs w:val="28"/>
        </w:rPr>
        <w:t>Un président régional</w:t>
      </w:r>
    </w:p>
    <w:p w:rsidR="00244A5F" w:rsidRDefault="00244A5F" w:rsidP="00244A5F">
      <w:pPr>
        <w:pStyle w:val="Paragraphedeliste"/>
        <w:numPr>
          <w:ilvl w:val="0"/>
          <w:numId w:val="7"/>
        </w:numPr>
        <w:jc w:val="both"/>
        <w:rPr>
          <w:sz w:val="28"/>
          <w:szCs w:val="28"/>
        </w:rPr>
      </w:pPr>
      <w:r>
        <w:rPr>
          <w:sz w:val="28"/>
          <w:szCs w:val="28"/>
        </w:rPr>
        <w:t xml:space="preserve">Un secrétaire </w:t>
      </w:r>
      <w:r w:rsidR="00484956">
        <w:rPr>
          <w:sz w:val="28"/>
          <w:szCs w:val="28"/>
        </w:rPr>
        <w:t>régional</w:t>
      </w:r>
      <w:r>
        <w:rPr>
          <w:sz w:val="28"/>
          <w:szCs w:val="28"/>
        </w:rPr>
        <w:t xml:space="preserve"> </w:t>
      </w:r>
    </w:p>
    <w:p w:rsidR="00244A5F" w:rsidRDefault="00244A5F" w:rsidP="00244A5F">
      <w:pPr>
        <w:pStyle w:val="Paragraphedeliste"/>
        <w:numPr>
          <w:ilvl w:val="0"/>
          <w:numId w:val="7"/>
        </w:numPr>
        <w:jc w:val="both"/>
        <w:rPr>
          <w:sz w:val="28"/>
          <w:szCs w:val="28"/>
        </w:rPr>
      </w:pPr>
      <w:r>
        <w:rPr>
          <w:sz w:val="28"/>
          <w:szCs w:val="28"/>
        </w:rPr>
        <w:t xml:space="preserve">Un </w:t>
      </w:r>
      <w:r w:rsidR="00484956">
        <w:rPr>
          <w:sz w:val="28"/>
          <w:szCs w:val="28"/>
        </w:rPr>
        <w:t>trésorier</w:t>
      </w:r>
      <w:r>
        <w:rPr>
          <w:sz w:val="28"/>
          <w:szCs w:val="28"/>
        </w:rPr>
        <w:t xml:space="preserve"> </w:t>
      </w:r>
      <w:r w:rsidR="00484956">
        <w:rPr>
          <w:sz w:val="28"/>
          <w:szCs w:val="28"/>
        </w:rPr>
        <w:t>régional</w:t>
      </w:r>
    </w:p>
    <w:p w:rsidR="00484956" w:rsidRDefault="00484956" w:rsidP="00484956">
      <w:pPr>
        <w:jc w:val="both"/>
        <w:rPr>
          <w:sz w:val="28"/>
          <w:szCs w:val="28"/>
        </w:rPr>
      </w:pPr>
      <w:r>
        <w:rPr>
          <w:sz w:val="28"/>
          <w:szCs w:val="28"/>
        </w:rPr>
        <w:t>Le mandat du comité régional est de 5 ans renouvelable par le comité exécutif.</w:t>
      </w:r>
    </w:p>
    <w:p w:rsidR="00805586" w:rsidRDefault="00805586" w:rsidP="00805586">
      <w:pPr>
        <w:pStyle w:val="Paragraphedeliste"/>
        <w:jc w:val="both"/>
        <w:rPr>
          <w:b/>
          <w:sz w:val="28"/>
          <w:szCs w:val="28"/>
        </w:rPr>
      </w:pPr>
      <w:r w:rsidRPr="00C741D5">
        <w:rPr>
          <w:b/>
          <w:sz w:val="28"/>
          <w:szCs w:val="28"/>
        </w:rPr>
        <w:t xml:space="preserve">Article </w:t>
      </w:r>
      <w:r>
        <w:rPr>
          <w:b/>
          <w:sz w:val="28"/>
          <w:szCs w:val="28"/>
        </w:rPr>
        <w:t>22</w:t>
      </w:r>
      <w:r w:rsidRPr="00C741D5">
        <w:rPr>
          <w:b/>
          <w:sz w:val="28"/>
          <w:szCs w:val="28"/>
        </w:rPr>
        <w:t> :</w:t>
      </w:r>
    </w:p>
    <w:p w:rsidR="00805586" w:rsidRDefault="00805586" w:rsidP="00484956">
      <w:pPr>
        <w:jc w:val="both"/>
        <w:rPr>
          <w:sz w:val="28"/>
          <w:szCs w:val="28"/>
        </w:rPr>
      </w:pPr>
      <w:r>
        <w:rPr>
          <w:sz w:val="28"/>
          <w:szCs w:val="28"/>
        </w:rPr>
        <w:t>Le Président régional est responsable de la gestion du comité régional. Il fait rapport au comité exécutif de toutes les situations de violations, de discriminations, d’intolérance et autres faits constatés ayant trait aux personnes oubliées de sa juridiction.</w:t>
      </w:r>
    </w:p>
    <w:p w:rsidR="00805586" w:rsidRDefault="00805586" w:rsidP="00484956">
      <w:pPr>
        <w:jc w:val="both"/>
        <w:rPr>
          <w:sz w:val="28"/>
          <w:szCs w:val="28"/>
        </w:rPr>
      </w:pPr>
      <w:r>
        <w:rPr>
          <w:sz w:val="28"/>
          <w:szCs w:val="28"/>
        </w:rPr>
        <w:t>Il ne peut toutefois faire des déclarations publiques que sur mandat du comité exécutif .Il rend compte de sa gestion au comité exécutif.</w:t>
      </w:r>
    </w:p>
    <w:p w:rsidR="00805586" w:rsidRDefault="00805586" w:rsidP="00805586">
      <w:pPr>
        <w:pStyle w:val="Paragraphedeliste"/>
        <w:jc w:val="both"/>
        <w:rPr>
          <w:b/>
          <w:sz w:val="28"/>
          <w:szCs w:val="28"/>
        </w:rPr>
      </w:pPr>
      <w:r w:rsidRPr="00C741D5">
        <w:rPr>
          <w:b/>
          <w:sz w:val="28"/>
          <w:szCs w:val="28"/>
        </w:rPr>
        <w:t xml:space="preserve">Article </w:t>
      </w:r>
      <w:r>
        <w:rPr>
          <w:b/>
          <w:sz w:val="28"/>
          <w:szCs w:val="28"/>
        </w:rPr>
        <w:t>23</w:t>
      </w:r>
      <w:r w:rsidRPr="00C741D5">
        <w:rPr>
          <w:b/>
          <w:sz w:val="28"/>
          <w:szCs w:val="28"/>
        </w:rPr>
        <w:t> :</w:t>
      </w:r>
    </w:p>
    <w:p w:rsidR="00805586" w:rsidRPr="00805586" w:rsidRDefault="00805586" w:rsidP="00805586">
      <w:pPr>
        <w:jc w:val="both"/>
        <w:rPr>
          <w:sz w:val="28"/>
          <w:szCs w:val="28"/>
        </w:rPr>
      </w:pPr>
      <w:r w:rsidRPr="00805586">
        <w:rPr>
          <w:sz w:val="28"/>
          <w:szCs w:val="28"/>
        </w:rPr>
        <w:t>Le secrétaire régional remplace le Président régional en cas d’absence ou d’empêchement .Il est chargé d’informer les membres, par notes circulaires et notes d’informations, des délibérations et autres activités de la VDO.</w:t>
      </w:r>
    </w:p>
    <w:p w:rsidR="00805586" w:rsidRPr="00805586" w:rsidRDefault="00805586" w:rsidP="00805586">
      <w:pPr>
        <w:jc w:val="both"/>
        <w:rPr>
          <w:sz w:val="28"/>
          <w:szCs w:val="28"/>
        </w:rPr>
      </w:pPr>
      <w:r w:rsidRPr="00805586">
        <w:rPr>
          <w:sz w:val="28"/>
          <w:szCs w:val="28"/>
        </w:rPr>
        <w:t>Il est le responsable de l’administration et est nommé par le Président du comité exécutif sur proposition du Président régional.</w:t>
      </w:r>
    </w:p>
    <w:p w:rsidR="00805586" w:rsidRDefault="00805586" w:rsidP="00805586">
      <w:pPr>
        <w:pStyle w:val="Paragraphedeliste"/>
        <w:jc w:val="both"/>
        <w:rPr>
          <w:b/>
          <w:sz w:val="28"/>
          <w:szCs w:val="28"/>
        </w:rPr>
      </w:pPr>
      <w:r w:rsidRPr="00C741D5">
        <w:rPr>
          <w:b/>
          <w:sz w:val="28"/>
          <w:szCs w:val="28"/>
        </w:rPr>
        <w:lastRenderedPageBreak/>
        <w:t xml:space="preserve">Article </w:t>
      </w:r>
      <w:r>
        <w:rPr>
          <w:b/>
          <w:sz w:val="28"/>
          <w:szCs w:val="28"/>
        </w:rPr>
        <w:t>24</w:t>
      </w:r>
      <w:r w:rsidRPr="00C741D5">
        <w:rPr>
          <w:b/>
          <w:sz w:val="28"/>
          <w:szCs w:val="28"/>
        </w:rPr>
        <w:t> :</w:t>
      </w:r>
    </w:p>
    <w:p w:rsidR="00805586" w:rsidRPr="006E33B0" w:rsidRDefault="00805586" w:rsidP="00805586">
      <w:pPr>
        <w:jc w:val="both"/>
        <w:rPr>
          <w:sz w:val="28"/>
          <w:szCs w:val="28"/>
        </w:rPr>
      </w:pPr>
      <w:r w:rsidRPr="006E33B0">
        <w:rPr>
          <w:sz w:val="28"/>
          <w:szCs w:val="28"/>
        </w:rPr>
        <w:t xml:space="preserve">Le </w:t>
      </w:r>
      <w:r w:rsidR="006E33B0" w:rsidRPr="006E33B0">
        <w:rPr>
          <w:sz w:val="28"/>
          <w:szCs w:val="28"/>
        </w:rPr>
        <w:t>trésorier</w:t>
      </w:r>
      <w:r w:rsidRPr="006E33B0">
        <w:rPr>
          <w:sz w:val="28"/>
          <w:szCs w:val="28"/>
        </w:rPr>
        <w:t xml:space="preserve"> </w:t>
      </w:r>
      <w:r w:rsidR="006E33B0" w:rsidRPr="006E33B0">
        <w:rPr>
          <w:sz w:val="28"/>
          <w:szCs w:val="28"/>
        </w:rPr>
        <w:t>régional</w:t>
      </w:r>
      <w:r w:rsidRPr="006E33B0">
        <w:rPr>
          <w:sz w:val="28"/>
          <w:szCs w:val="28"/>
        </w:rPr>
        <w:t xml:space="preserve"> est chargé de collecter les fonds </w:t>
      </w:r>
      <w:r w:rsidR="006E33B0" w:rsidRPr="006E33B0">
        <w:rPr>
          <w:sz w:val="28"/>
          <w:szCs w:val="28"/>
        </w:rPr>
        <w:t>alloués</w:t>
      </w:r>
      <w:r w:rsidRPr="006E33B0">
        <w:rPr>
          <w:sz w:val="28"/>
          <w:szCs w:val="28"/>
        </w:rPr>
        <w:t xml:space="preserve"> à la VDO .Il les verse au compte de celle-ci qu’il </w:t>
      </w:r>
      <w:r w:rsidR="006E33B0" w:rsidRPr="006E33B0">
        <w:rPr>
          <w:sz w:val="28"/>
          <w:szCs w:val="28"/>
        </w:rPr>
        <w:t>gère</w:t>
      </w:r>
      <w:r w:rsidRPr="006E33B0">
        <w:rPr>
          <w:sz w:val="28"/>
          <w:szCs w:val="28"/>
        </w:rPr>
        <w:t xml:space="preserve"> conjointement avec le président </w:t>
      </w:r>
      <w:r w:rsidR="006E33B0" w:rsidRPr="006E33B0">
        <w:rPr>
          <w:sz w:val="28"/>
          <w:szCs w:val="28"/>
        </w:rPr>
        <w:t>régional</w:t>
      </w:r>
      <w:r w:rsidRPr="006E33B0">
        <w:rPr>
          <w:sz w:val="28"/>
          <w:szCs w:val="28"/>
        </w:rPr>
        <w:t xml:space="preserve"> en </w:t>
      </w:r>
      <w:r w:rsidR="006E33B0" w:rsidRPr="006E33B0">
        <w:rPr>
          <w:sz w:val="28"/>
          <w:szCs w:val="28"/>
        </w:rPr>
        <w:t>particulier.</w:t>
      </w:r>
    </w:p>
    <w:p w:rsidR="00805586" w:rsidRPr="006E33B0" w:rsidRDefault="00805586" w:rsidP="00805586">
      <w:pPr>
        <w:jc w:val="both"/>
        <w:rPr>
          <w:sz w:val="28"/>
          <w:szCs w:val="28"/>
        </w:rPr>
      </w:pPr>
      <w:r w:rsidRPr="006E33B0">
        <w:rPr>
          <w:sz w:val="28"/>
          <w:szCs w:val="28"/>
        </w:rPr>
        <w:t xml:space="preserve">Il </w:t>
      </w:r>
      <w:r w:rsidR="006E33B0" w:rsidRPr="006E33B0">
        <w:rPr>
          <w:sz w:val="28"/>
          <w:szCs w:val="28"/>
        </w:rPr>
        <w:t>gère</w:t>
      </w:r>
      <w:r w:rsidRPr="006E33B0">
        <w:rPr>
          <w:sz w:val="28"/>
          <w:szCs w:val="28"/>
        </w:rPr>
        <w:t xml:space="preserve"> aussi avec le </w:t>
      </w:r>
      <w:r w:rsidR="006E33B0" w:rsidRPr="006E33B0">
        <w:rPr>
          <w:sz w:val="28"/>
          <w:szCs w:val="28"/>
        </w:rPr>
        <w:t>président</w:t>
      </w:r>
      <w:r w:rsidRPr="006E33B0">
        <w:rPr>
          <w:sz w:val="28"/>
          <w:szCs w:val="28"/>
        </w:rPr>
        <w:t xml:space="preserve"> </w:t>
      </w:r>
      <w:r w:rsidR="006E33B0" w:rsidRPr="006E33B0">
        <w:rPr>
          <w:sz w:val="28"/>
          <w:szCs w:val="28"/>
        </w:rPr>
        <w:t>régional</w:t>
      </w:r>
      <w:r w:rsidRPr="006E33B0">
        <w:rPr>
          <w:sz w:val="28"/>
          <w:szCs w:val="28"/>
        </w:rPr>
        <w:t xml:space="preserve"> l’</w:t>
      </w:r>
      <w:r w:rsidR="006E33B0" w:rsidRPr="006E33B0">
        <w:rPr>
          <w:sz w:val="28"/>
          <w:szCs w:val="28"/>
        </w:rPr>
        <w:t>allocation</w:t>
      </w:r>
      <w:r w:rsidRPr="006E33B0">
        <w:rPr>
          <w:sz w:val="28"/>
          <w:szCs w:val="28"/>
        </w:rPr>
        <w:t xml:space="preserve"> mise à leur disposition suivant le budget </w:t>
      </w:r>
      <w:r w:rsidR="006E33B0" w:rsidRPr="006E33B0">
        <w:rPr>
          <w:sz w:val="28"/>
          <w:szCs w:val="28"/>
        </w:rPr>
        <w:t>arrêté</w:t>
      </w:r>
      <w:r w:rsidRPr="006E33B0">
        <w:rPr>
          <w:sz w:val="28"/>
          <w:szCs w:val="28"/>
        </w:rPr>
        <w:t xml:space="preserve"> </w:t>
      </w:r>
      <w:r w:rsidR="006E33B0" w:rsidRPr="006E33B0">
        <w:rPr>
          <w:sz w:val="28"/>
          <w:szCs w:val="28"/>
        </w:rPr>
        <w:t>annuellement.</w:t>
      </w:r>
    </w:p>
    <w:p w:rsidR="006E33B0" w:rsidRDefault="006E33B0" w:rsidP="006E33B0">
      <w:pPr>
        <w:jc w:val="both"/>
        <w:rPr>
          <w:sz w:val="28"/>
          <w:szCs w:val="28"/>
        </w:rPr>
      </w:pPr>
      <w:r>
        <w:rPr>
          <w:sz w:val="28"/>
          <w:szCs w:val="28"/>
        </w:rPr>
        <w:t xml:space="preserve">Il </w:t>
      </w:r>
      <w:r w:rsidRPr="00805586">
        <w:rPr>
          <w:sz w:val="28"/>
          <w:szCs w:val="28"/>
        </w:rPr>
        <w:t>est nommé par le Président du comité exécutif sur proposition du Président régional.</w:t>
      </w:r>
    </w:p>
    <w:p w:rsidR="006E33B0" w:rsidRDefault="006E33B0" w:rsidP="006E33B0">
      <w:pPr>
        <w:pStyle w:val="Paragraphedeliste"/>
        <w:jc w:val="both"/>
        <w:rPr>
          <w:b/>
          <w:sz w:val="28"/>
          <w:szCs w:val="28"/>
        </w:rPr>
      </w:pPr>
      <w:r>
        <w:rPr>
          <w:b/>
          <w:sz w:val="28"/>
          <w:szCs w:val="28"/>
        </w:rPr>
        <w:t xml:space="preserve">TITRE VI : </w:t>
      </w:r>
      <w:r w:rsidRPr="00925DFC">
        <w:rPr>
          <w:b/>
          <w:sz w:val="28"/>
          <w:szCs w:val="28"/>
          <w:u w:val="single"/>
        </w:rPr>
        <w:t xml:space="preserve">DES </w:t>
      </w:r>
      <w:r>
        <w:rPr>
          <w:b/>
          <w:sz w:val="28"/>
          <w:szCs w:val="28"/>
          <w:u w:val="single"/>
        </w:rPr>
        <w:t xml:space="preserve">RESSOURCES </w:t>
      </w:r>
      <w:r>
        <w:rPr>
          <w:b/>
          <w:sz w:val="28"/>
          <w:szCs w:val="28"/>
        </w:rPr>
        <w:t xml:space="preserve"> </w:t>
      </w:r>
    </w:p>
    <w:p w:rsidR="006E33B0" w:rsidRDefault="006E33B0" w:rsidP="006E33B0">
      <w:pPr>
        <w:pStyle w:val="Paragraphedeliste"/>
        <w:jc w:val="both"/>
        <w:rPr>
          <w:sz w:val="28"/>
          <w:szCs w:val="28"/>
        </w:rPr>
      </w:pPr>
    </w:p>
    <w:p w:rsidR="006E33B0" w:rsidRDefault="006E33B0" w:rsidP="006E33B0">
      <w:pPr>
        <w:pStyle w:val="Paragraphedeliste"/>
        <w:jc w:val="both"/>
        <w:rPr>
          <w:b/>
          <w:sz w:val="28"/>
          <w:szCs w:val="28"/>
        </w:rPr>
      </w:pPr>
      <w:r w:rsidRPr="00C741D5">
        <w:rPr>
          <w:b/>
          <w:sz w:val="28"/>
          <w:szCs w:val="28"/>
        </w:rPr>
        <w:t xml:space="preserve">Article </w:t>
      </w:r>
      <w:r>
        <w:rPr>
          <w:b/>
          <w:sz w:val="28"/>
          <w:szCs w:val="28"/>
        </w:rPr>
        <w:t>25</w:t>
      </w:r>
      <w:r w:rsidRPr="00C741D5">
        <w:rPr>
          <w:b/>
          <w:sz w:val="28"/>
          <w:szCs w:val="28"/>
        </w:rPr>
        <w:t> :</w:t>
      </w:r>
    </w:p>
    <w:p w:rsidR="006E33B0" w:rsidRPr="00805586" w:rsidRDefault="000E63AE" w:rsidP="006E33B0">
      <w:pPr>
        <w:jc w:val="both"/>
        <w:rPr>
          <w:sz w:val="28"/>
          <w:szCs w:val="28"/>
        </w:rPr>
      </w:pPr>
      <w:r>
        <w:rPr>
          <w:sz w:val="28"/>
          <w:szCs w:val="28"/>
        </w:rPr>
        <w:t>Les activités de la VDO sont réalisables grâce aux cotisations des membres, aux dons et legs, libéralités, du produit de la vente  des publications, aux subventions et financement des partenaires nationaux et internationaux.</w:t>
      </w:r>
    </w:p>
    <w:p w:rsidR="00805586" w:rsidRDefault="000E63AE" w:rsidP="000E63AE">
      <w:pPr>
        <w:pStyle w:val="Paragraphedeliste"/>
        <w:jc w:val="both"/>
        <w:rPr>
          <w:b/>
          <w:sz w:val="28"/>
          <w:szCs w:val="28"/>
          <w:u w:val="single"/>
        </w:rPr>
      </w:pPr>
      <w:r>
        <w:rPr>
          <w:b/>
          <w:sz w:val="28"/>
          <w:szCs w:val="28"/>
        </w:rPr>
        <w:t xml:space="preserve">TITRE VII : </w:t>
      </w:r>
      <w:r w:rsidRPr="00925DFC">
        <w:rPr>
          <w:b/>
          <w:sz w:val="28"/>
          <w:szCs w:val="28"/>
          <w:u w:val="single"/>
        </w:rPr>
        <w:t>D</w:t>
      </w:r>
      <w:r>
        <w:rPr>
          <w:b/>
          <w:sz w:val="28"/>
          <w:szCs w:val="28"/>
          <w:u w:val="single"/>
        </w:rPr>
        <w:t xml:space="preserve">U MODE D’ETABLISSEMENT DES COMPTES ANNUELS </w:t>
      </w:r>
    </w:p>
    <w:p w:rsidR="000E63AE" w:rsidRDefault="000E63AE" w:rsidP="000E63AE">
      <w:pPr>
        <w:pStyle w:val="Paragraphedeliste"/>
        <w:jc w:val="both"/>
        <w:rPr>
          <w:sz w:val="28"/>
          <w:szCs w:val="28"/>
        </w:rPr>
      </w:pPr>
    </w:p>
    <w:p w:rsidR="000E63AE" w:rsidRDefault="000E63AE" w:rsidP="000E63AE">
      <w:pPr>
        <w:pStyle w:val="Paragraphedeliste"/>
        <w:jc w:val="both"/>
        <w:rPr>
          <w:b/>
          <w:sz w:val="28"/>
          <w:szCs w:val="28"/>
        </w:rPr>
      </w:pPr>
      <w:r w:rsidRPr="00C741D5">
        <w:rPr>
          <w:b/>
          <w:sz w:val="28"/>
          <w:szCs w:val="28"/>
        </w:rPr>
        <w:t xml:space="preserve">Article </w:t>
      </w:r>
      <w:r>
        <w:rPr>
          <w:b/>
          <w:sz w:val="28"/>
          <w:szCs w:val="28"/>
        </w:rPr>
        <w:t>2</w:t>
      </w:r>
      <w:r w:rsidR="005C1D42">
        <w:rPr>
          <w:b/>
          <w:sz w:val="28"/>
          <w:szCs w:val="28"/>
        </w:rPr>
        <w:t>6</w:t>
      </w:r>
      <w:r w:rsidRPr="00C741D5">
        <w:rPr>
          <w:b/>
          <w:sz w:val="28"/>
          <w:szCs w:val="28"/>
        </w:rPr>
        <w:t> :</w:t>
      </w:r>
    </w:p>
    <w:p w:rsidR="000E63AE" w:rsidRDefault="000E63AE" w:rsidP="000E63AE">
      <w:pPr>
        <w:jc w:val="both"/>
        <w:rPr>
          <w:sz w:val="28"/>
          <w:szCs w:val="28"/>
        </w:rPr>
      </w:pPr>
      <w:r>
        <w:rPr>
          <w:sz w:val="28"/>
          <w:szCs w:val="28"/>
        </w:rPr>
        <w:t xml:space="preserve">La VDO applique les règles du plan comptable </w:t>
      </w:r>
      <w:r w:rsidR="005C1D42">
        <w:rPr>
          <w:sz w:val="28"/>
          <w:szCs w:val="28"/>
        </w:rPr>
        <w:t>congolais.</w:t>
      </w:r>
    </w:p>
    <w:p w:rsidR="000E63AE" w:rsidRDefault="000E63AE" w:rsidP="000E63AE">
      <w:pPr>
        <w:pStyle w:val="Paragraphedeliste"/>
        <w:jc w:val="both"/>
        <w:rPr>
          <w:b/>
          <w:sz w:val="28"/>
          <w:szCs w:val="28"/>
        </w:rPr>
      </w:pPr>
      <w:r w:rsidRPr="00C741D5">
        <w:rPr>
          <w:b/>
          <w:sz w:val="28"/>
          <w:szCs w:val="28"/>
        </w:rPr>
        <w:t xml:space="preserve">Article </w:t>
      </w:r>
      <w:r>
        <w:rPr>
          <w:b/>
          <w:sz w:val="28"/>
          <w:szCs w:val="28"/>
        </w:rPr>
        <w:t>2</w:t>
      </w:r>
      <w:r w:rsidR="005C1D42">
        <w:rPr>
          <w:b/>
          <w:sz w:val="28"/>
          <w:szCs w:val="28"/>
        </w:rPr>
        <w:t>7</w:t>
      </w:r>
      <w:r w:rsidRPr="00C741D5">
        <w:rPr>
          <w:b/>
          <w:sz w:val="28"/>
          <w:szCs w:val="28"/>
        </w:rPr>
        <w:t> :</w:t>
      </w:r>
    </w:p>
    <w:p w:rsidR="000E63AE" w:rsidRDefault="005C1D42" w:rsidP="000E63AE">
      <w:pPr>
        <w:jc w:val="both"/>
        <w:rPr>
          <w:sz w:val="28"/>
          <w:szCs w:val="28"/>
        </w:rPr>
      </w:pPr>
      <w:r>
        <w:rPr>
          <w:sz w:val="28"/>
          <w:szCs w:val="28"/>
        </w:rPr>
        <w:t xml:space="preserve">Toute pièce comptable engageant la VDO n’est valable que si elle est signée par le Président et par le </w:t>
      </w:r>
      <w:r w:rsidR="00B61967">
        <w:rPr>
          <w:sz w:val="28"/>
          <w:szCs w:val="28"/>
        </w:rPr>
        <w:t>Trésorier.</w:t>
      </w:r>
    </w:p>
    <w:p w:rsidR="00A00B0B" w:rsidRDefault="00A00B0B" w:rsidP="00A00B0B">
      <w:pPr>
        <w:pStyle w:val="Paragraphedeliste"/>
        <w:jc w:val="both"/>
        <w:rPr>
          <w:b/>
          <w:sz w:val="28"/>
          <w:szCs w:val="28"/>
          <w:u w:val="single"/>
        </w:rPr>
      </w:pPr>
      <w:r>
        <w:rPr>
          <w:b/>
          <w:sz w:val="28"/>
          <w:szCs w:val="28"/>
        </w:rPr>
        <w:t xml:space="preserve">TITRE VIII : </w:t>
      </w:r>
      <w:r w:rsidRPr="00925DFC">
        <w:rPr>
          <w:b/>
          <w:sz w:val="28"/>
          <w:szCs w:val="28"/>
          <w:u w:val="single"/>
        </w:rPr>
        <w:t>D</w:t>
      </w:r>
      <w:r>
        <w:rPr>
          <w:b/>
          <w:sz w:val="28"/>
          <w:szCs w:val="28"/>
          <w:u w:val="single"/>
        </w:rPr>
        <w:t xml:space="preserve">E LA MODIFICATION DES STATUTS  </w:t>
      </w:r>
    </w:p>
    <w:p w:rsidR="00E12A70" w:rsidRDefault="00E12A70" w:rsidP="00A00B0B">
      <w:pPr>
        <w:pStyle w:val="Paragraphedeliste"/>
        <w:jc w:val="both"/>
        <w:rPr>
          <w:b/>
          <w:sz w:val="28"/>
          <w:szCs w:val="28"/>
          <w:u w:val="single"/>
        </w:rPr>
      </w:pPr>
    </w:p>
    <w:p w:rsidR="00A00B0B" w:rsidRDefault="00A00B0B" w:rsidP="00A00B0B">
      <w:pPr>
        <w:pStyle w:val="Paragraphedeliste"/>
        <w:jc w:val="both"/>
        <w:rPr>
          <w:b/>
          <w:sz w:val="28"/>
          <w:szCs w:val="28"/>
        </w:rPr>
      </w:pPr>
      <w:r w:rsidRPr="00C741D5">
        <w:rPr>
          <w:b/>
          <w:sz w:val="28"/>
          <w:szCs w:val="28"/>
        </w:rPr>
        <w:t xml:space="preserve">Article </w:t>
      </w:r>
      <w:r>
        <w:rPr>
          <w:b/>
          <w:sz w:val="28"/>
          <w:szCs w:val="28"/>
        </w:rPr>
        <w:t>2</w:t>
      </w:r>
      <w:r w:rsidR="00E12A70">
        <w:rPr>
          <w:b/>
          <w:sz w:val="28"/>
          <w:szCs w:val="28"/>
        </w:rPr>
        <w:t>8</w:t>
      </w:r>
      <w:r w:rsidRPr="00C741D5">
        <w:rPr>
          <w:b/>
          <w:sz w:val="28"/>
          <w:szCs w:val="28"/>
        </w:rPr>
        <w:t> :</w:t>
      </w:r>
    </w:p>
    <w:p w:rsidR="00E12A70" w:rsidRDefault="00E12A70" w:rsidP="00E12A70">
      <w:pPr>
        <w:jc w:val="both"/>
        <w:rPr>
          <w:sz w:val="28"/>
          <w:szCs w:val="28"/>
        </w:rPr>
      </w:pPr>
      <w:r w:rsidRPr="00E12A70">
        <w:rPr>
          <w:sz w:val="28"/>
          <w:szCs w:val="28"/>
        </w:rPr>
        <w:t>Les présents statuts ne peuvent être modifiés ou amendés que par le conseil d’administration convoqué spécialement à cet effet. Et le quorum exigé pour la modification des statuts est de ¾ au moins de ses membres effectifs ; la décision est prise par la majorité de 2/3 au moins des membres présents.</w:t>
      </w:r>
    </w:p>
    <w:p w:rsidR="006A4551" w:rsidRDefault="006A4551" w:rsidP="00041E4B">
      <w:pPr>
        <w:pStyle w:val="Paragraphedeliste"/>
        <w:jc w:val="both"/>
        <w:rPr>
          <w:b/>
          <w:sz w:val="28"/>
          <w:szCs w:val="28"/>
        </w:rPr>
      </w:pPr>
    </w:p>
    <w:p w:rsidR="006A4551" w:rsidRDefault="006A4551" w:rsidP="00041E4B">
      <w:pPr>
        <w:pStyle w:val="Paragraphedeliste"/>
        <w:jc w:val="both"/>
        <w:rPr>
          <w:b/>
          <w:sz w:val="28"/>
          <w:szCs w:val="28"/>
        </w:rPr>
      </w:pPr>
    </w:p>
    <w:p w:rsidR="006A4551" w:rsidRDefault="006A4551" w:rsidP="00041E4B">
      <w:pPr>
        <w:pStyle w:val="Paragraphedeliste"/>
        <w:jc w:val="both"/>
        <w:rPr>
          <w:b/>
          <w:sz w:val="28"/>
          <w:szCs w:val="28"/>
        </w:rPr>
      </w:pPr>
    </w:p>
    <w:p w:rsidR="006A4551" w:rsidRDefault="006A4551" w:rsidP="00041E4B">
      <w:pPr>
        <w:pStyle w:val="Paragraphedeliste"/>
        <w:jc w:val="both"/>
        <w:rPr>
          <w:b/>
          <w:sz w:val="28"/>
          <w:szCs w:val="28"/>
        </w:rPr>
      </w:pPr>
    </w:p>
    <w:p w:rsidR="00041E4B" w:rsidRDefault="006A4551" w:rsidP="00041E4B">
      <w:pPr>
        <w:pStyle w:val="Paragraphedeliste"/>
        <w:jc w:val="both"/>
        <w:rPr>
          <w:b/>
          <w:sz w:val="28"/>
          <w:szCs w:val="28"/>
          <w:u w:val="single"/>
        </w:rPr>
      </w:pPr>
      <w:bookmarkStart w:id="0" w:name="_GoBack"/>
      <w:bookmarkEnd w:id="0"/>
      <w:r>
        <w:rPr>
          <w:b/>
          <w:sz w:val="28"/>
          <w:szCs w:val="28"/>
        </w:rPr>
        <w:lastRenderedPageBreak/>
        <w:t xml:space="preserve">TITRE </w:t>
      </w:r>
      <w:r w:rsidR="00041E4B">
        <w:rPr>
          <w:b/>
          <w:sz w:val="28"/>
          <w:szCs w:val="28"/>
        </w:rPr>
        <w:t>I</w:t>
      </w:r>
      <w:r>
        <w:rPr>
          <w:b/>
          <w:sz w:val="28"/>
          <w:szCs w:val="28"/>
        </w:rPr>
        <w:t>X</w:t>
      </w:r>
      <w:r w:rsidR="00041E4B">
        <w:rPr>
          <w:b/>
          <w:sz w:val="28"/>
          <w:szCs w:val="28"/>
        </w:rPr>
        <w:t xml:space="preserve"> : </w:t>
      </w:r>
      <w:r w:rsidR="00041E4B" w:rsidRPr="00925DFC">
        <w:rPr>
          <w:b/>
          <w:sz w:val="28"/>
          <w:szCs w:val="28"/>
          <w:u w:val="single"/>
        </w:rPr>
        <w:t>D</w:t>
      </w:r>
      <w:r w:rsidR="00041E4B">
        <w:rPr>
          <w:b/>
          <w:sz w:val="28"/>
          <w:szCs w:val="28"/>
          <w:u w:val="single"/>
        </w:rPr>
        <w:t xml:space="preserve">E LA </w:t>
      </w:r>
      <w:r>
        <w:rPr>
          <w:b/>
          <w:sz w:val="28"/>
          <w:szCs w:val="28"/>
          <w:u w:val="single"/>
        </w:rPr>
        <w:t xml:space="preserve">DISSOLUTION, AFFECTATION DU PATRIMOINE </w:t>
      </w:r>
      <w:r w:rsidR="00041E4B">
        <w:rPr>
          <w:b/>
          <w:sz w:val="28"/>
          <w:szCs w:val="28"/>
          <w:u w:val="single"/>
        </w:rPr>
        <w:t xml:space="preserve">   </w:t>
      </w:r>
    </w:p>
    <w:p w:rsidR="00941B0F" w:rsidRDefault="00941B0F" w:rsidP="00041E4B">
      <w:pPr>
        <w:pStyle w:val="Paragraphedeliste"/>
        <w:jc w:val="both"/>
        <w:rPr>
          <w:b/>
          <w:sz w:val="28"/>
          <w:szCs w:val="28"/>
        </w:rPr>
      </w:pPr>
    </w:p>
    <w:p w:rsidR="006A4551" w:rsidRDefault="006A4551" w:rsidP="006A4551">
      <w:pPr>
        <w:pStyle w:val="Paragraphedeliste"/>
        <w:jc w:val="both"/>
        <w:rPr>
          <w:b/>
          <w:sz w:val="28"/>
          <w:szCs w:val="28"/>
        </w:rPr>
      </w:pPr>
      <w:r w:rsidRPr="00C741D5">
        <w:rPr>
          <w:b/>
          <w:sz w:val="28"/>
          <w:szCs w:val="28"/>
        </w:rPr>
        <w:t xml:space="preserve">Article </w:t>
      </w:r>
      <w:r>
        <w:rPr>
          <w:b/>
          <w:sz w:val="28"/>
          <w:szCs w:val="28"/>
        </w:rPr>
        <w:t>29</w:t>
      </w:r>
      <w:r w:rsidRPr="00C741D5">
        <w:rPr>
          <w:b/>
          <w:sz w:val="28"/>
          <w:szCs w:val="28"/>
        </w:rPr>
        <w:t> :</w:t>
      </w:r>
    </w:p>
    <w:p w:rsidR="006A4551" w:rsidRPr="006A4551" w:rsidRDefault="006A4551" w:rsidP="006A4551">
      <w:pPr>
        <w:jc w:val="both"/>
        <w:rPr>
          <w:sz w:val="28"/>
          <w:szCs w:val="28"/>
        </w:rPr>
      </w:pPr>
      <w:r w:rsidRPr="006A4551">
        <w:rPr>
          <w:sz w:val="28"/>
          <w:szCs w:val="28"/>
        </w:rPr>
        <w:t>En cas de dissolution de la VDO, sera appliquée la loi en vigueur sur les ASBL en RDC.</w:t>
      </w:r>
    </w:p>
    <w:p w:rsidR="006A4551" w:rsidRDefault="006A4551" w:rsidP="006A4551">
      <w:pPr>
        <w:pStyle w:val="Paragraphedeliste"/>
        <w:jc w:val="both"/>
        <w:rPr>
          <w:b/>
          <w:sz w:val="28"/>
          <w:szCs w:val="28"/>
          <w:u w:val="single"/>
        </w:rPr>
      </w:pPr>
      <w:r>
        <w:rPr>
          <w:b/>
          <w:sz w:val="28"/>
          <w:szCs w:val="28"/>
        </w:rPr>
        <w:t xml:space="preserve">TITRE X : </w:t>
      </w:r>
      <w:r w:rsidRPr="00925DFC">
        <w:rPr>
          <w:b/>
          <w:sz w:val="28"/>
          <w:szCs w:val="28"/>
          <w:u w:val="single"/>
        </w:rPr>
        <w:t>D</w:t>
      </w:r>
      <w:r>
        <w:rPr>
          <w:b/>
          <w:sz w:val="28"/>
          <w:szCs w:val="28"/>
          <w:u w:val="single"/>
        </w:rPr>
        <w:t>E</w:t>
      </w:r>
      <w:r>
        <w:rPr>
          <w:b/>
          <w:sz w:val="28"/>
          <w:szCs w:val="28"/>
          <w:u w:val="single"/>
        </w:rPr>
        <w:t xml:space="preserve">S DISPOSITIONS TRANSITOIRES ET FINALES </w:t>
      </w:r>
      <w:r>
        <w:rPr>
          <w:b/>
          <w:sz w:val="28"/>
          <w:szCs w:val="28"/>
          <w:u w:val="single"/>
        </w:rPr>
        <w:t xml:space="preserve">    </w:t>
      </w:r>
    </w:p>
    <w:p w:rsidR="006A4551" w:rsidRDefault="006A4551" w:rsidP="00041E4B">
      <w:pPr>
        <w:pStyle w:val="Paragraphedeliste"/>
        <w:jc w:val="both"/>
        <w:rPr>
          <w:b/>
          <w:sz w:val="28"/>
          <w:szCs w:val="28"/>
        </w:rPr>
      </w:pPr>
    </w:p>
    <w:p w:rsidR="00041E4B" w:rsidRDefault="00041E4B" w:rsidP="00041E4B">
      <w:pPr>
        <w:pStyle w:val="Paragraphedeliste"/>
        <w:jc w:val="both"/>
        <w:rPr>
          <w:b/>
          <w:sz w:val="28"/>
          <w:szCs w:val="28"/>
        </w:rPr>
      </w:pPr>
      <w:r w:rsidRPr="00C741D5">
        <w:rPr>
          <w:b/>
          <w:sz w:val="28"/>
          <w:szCs w:val="28"/>
        </w:rPr>
        <w:t xml:space="preserve">Article </w:t>
      </w:r>
      <w:r w:rsidR="006A4551">
        <w:rPr>
          <w:b/>
          <w:sz w:val="28"/>
          <w:szCs w:val="28"/>
        </w:rPr>
        <w:t>30</w:t>
      </w:r>
      <w:r w:rsidRPr="00C741D5">
        <w:rPr>
          <w:b/>
          <w:sz w:val="28"/>
          <w:szCs w:val="28"/>
        </w:rPr>
        <w:t> :</w:t>
      </w:r>
    </w:p>
    <w:p w:rsidR="00041E4B" w:rsidRPr="00EE21F9" w:rsidRDefault="00041E4B" w:rsidP="00041E4B">
      <w:pPr>
        <w:jc w:val="both"/>
        <w:rPr>
          <w:sz w:val="28"/>
          <w:szCs w:val="28"/>
        </w:rPr>
      </w:pPr>
      <w:r w:rsidRPr="00EE21F9">
        <w:rPr>
          <w:sz w:val="28"/>
          <w:szCs w:val="28"/>
        </w:rPr>
        <w:t xml:space="preserve">Toute situation non </w:t>
      </w:r>
      <w:r w:rsidR="00EE21F9" w:rsidRPr="00EE21F9">
        <w:rPr>
          <w:sz w:val="28"/>
          <w:szCs w:val="28"/>
        </w:rPr>
        <w:t>prévue</w:t>
      </w:r>
      <w:r w:rsidRPr="00EE21F9">
        <w:rPr>
          <w:sz w:val="28"/>
          <w:szCs w:val="28"/>
        </w:rPr>
        <w:t xml:space="preserve"> par les </w:t>
      </w:r>
      <w:r w:rsidR="00EE21F9" w:rsidRPr="00EE21F9">
        <w:rPr>
          <w:sz w:val="28"/>
          <w:szCs w:val="28"/>
        </w:rPr>
        <w:t>présents</w:t>
      </w:r>
      <w:r w:rsidRPr="00EE21F9">
        <w:rPr>
          <w:sz w:val="28"/>
          <w:szCs w:val="28"/>
        </w:rPr>
        <w:t xml:space="preserve"> statuts et par le </w:t>
      </w:r>
      <w:r w:rsidR="00EE21F9" w:rsidRPr="00EE21F9">
        <w:rPr>
          <w:sz w:val="28"/>
          <w:szCs w:val="28"/>
        </w:rPr>
        <w:t>règlement</w:t>
      </w:r>
      <w:r w:rsidRPr="00EE21F9">
        <w:rPr>
          <w:sz w:val="28"/>
          <w:szCs w:val="28"/>
        </w:rPr>
        <w:t xml:space="preserve"> </w:t>
      </w:r>
      <w:r w:rsidR="00EE21F9" w:rsidRPr="00EE21F9">
        <w:rPr>
          <w:sz w:val="28"/>
          <w:szCs w:val="28"/>
        </w:rPr>
        <w:t>intérieur</w:t>
      </w:r>
      <w:r w:rsidRPr="00EE21F9">
        <w:rPr>
          <w:sz w:val="28"/>
          <w:szCs w:val="28"/>
        </w:rPr>
        <w:t xml:space="preserve"> sera </w:t>
      </w:r>
      <w:r w:rsidR="00EE21F9" w:rsidRPr="00EE21F9">
        <w:rPr>
          <w:sz w:val="28"/>
          <w:szCs w:val="28"/>
        </w:rPr>
        <w:t>débattue</w:t>
      </w:r>
      <w:r w:rsidRPr="00EE21F9">
        <w:rPr>
          <w:sz w:val="28"/>
          <w:szCs w:val="28"/>
        </w:rPr>
        <w:t xml:space="preserve"> par une commission ad hoc sous l’impulsion du conseil d’administration.</w:t>
      </w:r>
    </w:p>
    <w:p w:rsidR="00041E4B" w:rsidRPr="00EE21F9" w:rsidRDefault="00041E4B" w:rsidP="00E12A70">
      <w:pPr>
        <w:jc w:val="both"/>
        <w:rPr>
          <w:b/>
          <w:sz w:val="28"/>
          <w:szCs w:val="28"/>
        </w:rPr>
      </w:pPr>
      <w:r>
        <w:rPr>
          <w:sz w:val="28"/>
          <w:szCs w:val="28"/>
        </w:rPr>
        <w:t xml:space="preserve">    </w:t>
      </w:r>
      <w:r w:rsidR="00EE21F9">
        <w:rPr>
          <w:sz w:val="28"/>
          <w:szCs w:val="28"/>
        </w:rPr>
        <w:t xml:space="preserve">  </w:t>
      </w:r>
      <w:r w:rsidR="00AB688A">
        <w:rPr>
          <w:sz w:val="28"/>
          <w:szCs w:val="28"/>
        </w:rPr>
        <w:t xml:space="preserve"> </w:t>
      </w:r>
      <w:r>
        <w:rPr>
          <w:sz w:val="28"/>
          <w:szCs w:val="28"/>
        </w:rPr>
        <w:t xml:space="preserve">  </w:t>
      </w:r>
      <w:r w:rsidRPr="00EE21F9">
        <w:rPr>
          <w:b/>
          <w:sz w:val="28"/>
          <w:szCs w:val="28"/>
        </w:rPr>
        <w:t>Article 3</w:t>
      </w:r>
      <w:r w:rsidR="006A4551">
        <w:rPr>
          <w:b/>
          <w:sz w:val="28"/>
          <w:szCs w:val="28"/>
        </w:rPr>
        <w:t>1</w:t>
      </w:r>
      <w:r w:rsidRPr="00EE21F9">
        <w:rPr>
          <w:b/>
          <w:sz w:val="28"/>
          <w:szCs w:val="28"/>
        </w:rPr>
        <w:t xml:space="preserve"> :</w:t>
      </w:r>
    </w:p>
    <w:p w:rsidR="00A00B0B" w:rsidRDefault="00EE21F9" w:rsidP="000E63AE">
      <w:pPr>
        <w:jc w:val="both"/>
        <w:rPr>
          <w:sz w:val="28"/>
          <w:szCs w:val="28"/>
        </w:rPr>
      </w:pPr>
      <w:r>
        <w:rPr>
          <w:sz w:val="28"/>
          <w:szCs w:val="28"/>
        </w:rPr>
        <w:t>Tout litige survenant au sein de la VDO sera traité à l’amiable dans une commission présidée par l’initiateur de l’Association.</w:t>
      </w:r>
    </w:p>
    <w:p w:rsidR="00EE21F9" w:rsidRDefault="00EE21F9" w:rsidP="000E63AE">
      <w:pPr>
        <w:jc w:val="both"/>
        <w:rPr>
          <w:sz w:val="28"/>
          <w:szCs w:val="28"/>
        </w:rPr>
      </w:pPr>
      <w:r>
        <w:rPr>
          <w:sz w:val="28"/>
          <w:szCs w:val="28"/>
        </w:rPr>
        <w:t xml:space="preserve">Si le litige, il sera déféré devant les instances judiciaires </w:t>
      </w:r>
      <w:r w:rsidR="006F1F5A">
        <w:rPr>
          <w:sz w:val="28"/>
          <w:szCs w:val="28"/>
        </w:rPr>
        <w:t>compétences.</w:t>
      </w:r>
    </w:p>
    <w:p w:rsidR="006F1F5A" w:rsidRPr="00AB688A" w:rsidRDefault="00AB688A" w:rsidP="00AB688A">
      <w:pPr>
        <w:jc w:val="both"/>
        <w:rPr>
          <w:b/>
          <w:sz w:val="28"/>
          <w:szCs w:val="28"/>
        </w:rPr>
      </w:pPr>
      <w:r>
        <w:rPr>
          <w:b/>
          <w:sz w:val="28"/>
          <w:szCs w:val="28"/>
        </w:rPr>
        <w:t xml:space="preserve">        </w:t>
      </w:r>
      <w:r w:rsidR="006F1F5A" w:rsidRPr="00AB688A">
        <w:rPr>
          <w:b/>
          <w:sz w:val="28"/>
          <w:szCs w:val="28"/>
        </w:rPr>
        <w:t>Article 3</w:t>
      </w:r>
      <w:r w:rsidR="006A4551">
        <w:rPr>
          <w:b/>
          <w:sz w:val="28"/>
          <w:szCs w:val="28"/>
        </w:rPr>
        <w:t>2</w:t>
      </w:r>
      <w:r w:rsidR="006F1F5A" w:rsidRPr="00AB688A">
        <w:rPr>
          <w:b/>
          <w:sz w:val="28"/>
          <w:szCs w:val="28"/>
        </w:rPr>
        <w:t> :</w:t>
      </w:r>
    </w:p>
    <w:p w:rsidR="00A00B0B" w:rsidRDefault="006F1F5A" w:rsidP="000E63AE">
      <w:pPr>
        <w:jc w:val="both"/>
        <w:rPr>
          <w:sz w:val="28"/>
          <w:szCs w:val="28"/>
        </w:rPr>
      </w:pPr>
      <w:r>
        <w:rPr>
          <w:sz w:val="28"/>
          <w:szCs w:val="28"/>
        </w:rPr>
        <w:t>Les présents statuts entrent en vigueur à la date de sa signature par les fondateurs et membres du premier comité de gestion.</w:t>
      </w:r>
    </w:p>
    <w:p w:rsidR="00373BA1" w:rsidRDefault="00373BA1" w:rsidP="000E63AE">
      <w:pPr>
        <w:jc w:val="both"/>
        <w:rPr>
          <w:sz w:val="28"/>
          <w:szCs w:val="28"/>
        </w:rPr>
      </w:pPr>
    </w:p>
    <w:p w:rsidR="00373BA1" w:rsidRDefault="00373BA1" w:rsidP="00AB688A">
      <w:pPr>
        <w:jc w:val="right"/>
        <w:rPr>
          <w:sz w:val="28"/>
          <w:szCs w:val="28"/>
        </w:rPr>
      </w:pPr>
      <w:r>
        <w:rPr>
          <w:sz w:val="28"/>
          <w:szCs w:val="28"/>
        </w:rPr>
        <w:t>Fait à Kinshasa, le 25 décembre 2009</w:t>
      </w:r>
    </w:p>
    <w:p w:rsidR="00373BA1" w:rsidRDefault="00373BA1" w:rsidP="00AB688A">
      <w:pPr>
        <w:jc w:val="right"/>
        <w:rPr>
          <w:sz w:val="28"/>
          <w:szCs w:val="28"/>
        </w:rPr>
      </w:pPr>
    </w:p>
    <w:p w:rsidR="003B620B" w:rsidRDefault="003B620B" w:rsidP="00AB688A">
      <w:pPr>
        <w:jc w:val="right"/>
        <w:rPr>
          <w:sz w:val="28"/>
          <w:szCs w:val="28"/>
        </w:rPr>
      </w:pPr>
      <w:r>
        <w:rPr>
          <w:sz w:val="28"/>
          <w:szCs w:val="28"/>
        </w:rPr>
        <w:t xml:space="preserve">Statuts de l’ASBL « LA VOIX DES OUBLIES » enregistré </w:t>
      </w:r>
      <w:r w:rsidR="001E45CA">
        <w:rPr>
          <w:sz w:val="28"/>
          <w:szCs w:val="28"/>
        </w:rPr>
        <w:t>le dix-neuf janvier de l’an deux mil neuf à l’office Notarial de la ville de Installation sous le numéro 181.332 Folio 66-81 Volume MCCCLXII</w:t>
      </w:r>
    </w:p>
    <w:p w:rsidR="001E45CA" w:rsidRDefault="001E45CA" w:rsidP="00AB688A">
      <w:pPr>
        <w:jc w:val="right"/>
        <w:rPr>
          <w:sz w:val="28"/>
          <w:szCs w:val="28"/>
        </w:rPr>
      </w:pPr>
      <w:r>
        <w:rPr>
          <w:sz w:val="28"/>
          <w:szCs w:val="28"/>
        </w:rPr>
        <w:t xml:space="preserve">LE NOTAIRE </w:t>
      </w:r>
    </w:p>
    <w:p w:rsidR="001E45CA" w:rsidRDefault="001E45CA" w:rsidP="00AB688A">
      <w:pPr>
        <w:jc w:val="right"/>
        <w:rPr>
          <w:sz w:val="28"/>
          <w:szCs w:val="28"/>
        </w:rPr>
      </w:pPr>
      <w:r>
        <w:rPr>
          <w:sz w:val="28"/>
          <w:szCs w:val="28"/>
        </w:rPr>
        <w:t>Jean A.BIFUMU M’FIMI</w:t>
      </w:r>
    </w:p>
    <w:sectPr w:rsidR="001E45C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58" w:rsidRDefault="00BE2E58" w:rsidP="00081BDE">
      <w:pPr>
        <w:spacing w:after="0" w:line="240" w:lineRule="auto"/>
      </w:pPr>
      <w:r>
        <w:separator/>
      </w:r>
    </w:p>
  </w:endnote>
  <w:endnote w:type="continuationSeparator" w:id="0">
    <w:p w:rsidR="00BE2E58" w:rsidRDefault="00BE2E58" w:rsidP="0008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450390"/>
      <w:docPartObj>
        <w:docPartGallery w:val="Page Numbers (Bottom of Page)"/>
        <w:docPartUnique/>
      </w:docPartObj>
    </w:sdtPr>
    <w:sdtEndPr/>
    <w:sdtContent>
      <w:p w:rsidR="00081BDE" w:rsidRDefault="00081BDE">
        <w:pPr>
          <w:pStyle w:val="Pieddepage"/>
          <w:jc w:val="right"/>
        </w:pPr>
        <w:r>
          <w:fldChar w:fldCharType="begin"/>
        </w:r>
        <w:r>
          <w:instrText>PAGE   \* MERGEFORMAT</w:instrText>
        </w:r>
        <w:r>
          <w:fldChar w:fldCharType="separate"/>
        </w:r>
        <w:r w:rsidR="006A4551">
          <w:rPr>
            <w:noProof/>
          </w:rPr>
          <w:t>1</w:t>
        </w:r>
        <w:r>
          <w:fldChar w:fldCharType="end"/>
        </w:r>
      </w:p>
    </w:sdtContent>
  </w:sdt>
  <w:p w:rsidR="00081BDE" w:rsidRDefault="00081B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58" w:rsidRDefault="00BE2E58" w:rsidP="00081BDE">
      <w:pPr>
        <w:spacing w:after="0" w:line="240" w:lineRule="auto"/>
      </w:pPr>
      <w:r>
        <w:separator/>
      </w:r>
    </w:p>
  </w:footnote>
  <w:footnote w:type="continuationSeparator" w:id="0">
    <w:p w:rsidR="00BE2E58" w:rsidRDefault="00BE2E58" w:rsidP="00081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A54"/>
    <w:multiLevelType w:val="hybridMultilevel"/>
    <w:tmpl w:val="C366B3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3CE6924"/>
    <w:multiLevelType w:val="hybridMultilevel"/>
    <w:tmpl w:val="1F8468C0"/>
    <w:lvl w:ilvl="0" w:tplc="3C3411F4">
      <w:start w:val="4"/>
      <w:numFmt w:val="bullet"/>
      <w:lvlText w:val="-"/>
      <w:lvlJc w:val="left"/>
      <w:pPr>
        <w:ind w:left="720" w:hanging="360"/>
      </w:pPr>
      <w:rPr>
        <w:rFonts w:ascii="Calibri" w:eastAsiaTheme="minorHAnsi"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3523E2"/>
    <w:multiLevelType w:val="hybridMultilevel"/>
    <w:tmpl w:val="365A61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650846"/>
    <w:multiLevelType w:val="hybridMultilevel"/>
    <w:tmpl w:val="8D5EFAF6"/>
    <w:lvl w:ilvl="0" w:tplc="E6A6233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38B4482"/>
    <w:multiLevelType w:val="hybridMultilevel"/>
    <w:tmpl w:val="88F22B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A01513"/>
    <w:multiLevelType w:val="hybridMultilevel"/>
    <w:tmpl w:val="43AC88FC"/>
    <w:lvl w:ilvl="0" w:tplc="E6A6233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62D71170"/>
    <w:multiLevelType w:val="hybridMultilevel"/>
    <w:tmpl w:val="FF363E5A"/>
    <w:lvl w:ilvl="0" w:tplc="7F88EEC2">
      <w:start w:val="1"/>
      <w:numFmt w:val="upperLetter"/>
      <w:lvlText w:val="%1."/>
      <w:lvlJc w:val="left"/>
      <w:pPr>
        <w:ind w:left="1068"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3A"/>
    <w:rsid w:val="00041E4B"/>
    <w:rsid w:val="00062947"/>
    <w:rsid w:val="00081BDE"/>
    <w:rsid w:val="000E63AE"/>
    <w:rsid w:val="001E45CA"/>
    <w:rsid w:val="00244A5F"/>
    <w:rsid w:val="0028263A"/>
    <w:rsid w:val="00310CBE"/>
    <w:rsid w:val="00373BA1"/>
    <w:rsid w:val="003B620B"/>
    <w:rsid w:val="00484956"/>
    <w:rsid w:val="004C0898"/>
    <w:rsid w:val="005A6D87"/>
    <w:rsid w:val="005C1D42"/>
    <w:rsid w:val="005D131A"/>
    <w:rsid w:val="0060640C"/>
    <w:rsid w:val="006109C5"/>
    <w:rsid w:val="0065235B"/>
    <w:rsid w:val="006945C0"/>
    <w:rsid w:val="006A4551"/>
    <w:rsid w:val="006B242E"/>
    <w:rsid w:val="006D691D"/>
    <w:rsid w:val="006E33B0"/>
    <w:rsid w:val="006F1F5A"/>
    <w:rsid w:val="007F1EBD"/>
    <w:rsid w:val="00805586"/>
    <w:rsid w:val="008C2A10"/>
    <w:rsid w:val="00925DFC"/>
    <w:rsid w:val="00941B0F"/>
    <w:rsid w:val="00947E93"/>
    <w:rsid w:val="00A00B0B"/>
    <w:rsid w:val="00A84B41"/>
    <w:rsid w:val="00AB688A"/>
    <w:rsid w:val="00B61967"/>
    <w:rsid w:val="00B94A87"/>
    <w:rsid w:val="00BE2E58"/>
    <w:rsid w:val="00C34CC3"/>
    <w:rsid w:val="00C741D5"/>
    <w:rsid w:val="00D02BF5"/>
    <w:rsid w:val="00DA0CFC"/>
    <w:rsid w:val="00E05A3B"/>
    <w:rsid w:val="00E12A70"/>
    <w:rsid w:val="00E41E82"/>
    <w:rsid w:val="00E94939"/>
    <w:rsid w:val="00EA54EF"/>
    <w:rsid w:val="00EB56B8"/>
    <w:rsid w:val="00EE21F9"/>
    <w:rsid w:val="00EE2CCA"/>
    <w:rsid w:val="00F57AEC"/>
    <w:rsid w:val="00F72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BED11-DC6F-40EE-B9EA-F7FA7116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1BDE"/>
    <w:pPr>
      <w:tabs>
        <w:tab w:val="center" w:pos="4536"/>
        <w:tab w:val="right" w:pos="9072"/>
      </w:tabs>
      <w:spacing w:after="0" w:line="240" w:lineRule="auto"/>
    </w:pPr>
  </w:style>
  <w:style w:type="character" w:customStyle="1" w:styleId="En-tteCar">
    <w:name w:val="En-tête Car"/>
    <w:basedOn w:val="Policepardfaut"/>
    <w:link w:val="En-tte"/>
    <w:uiPriority w:val="99"/>
    <w:rsid w:val="00081BDE"/>
  </w:style>
  <w:style w:type="paragraph" w:styleId="Pieddepage">
    <w:name w:val="footer"/>
    <w:basedOn w:val="Normal"/>
    <w:link w:val="PieddepageCar"/>
    <w:uiPriority w:val="99"/>
    <w:unhideWhenUsed/>
    <w:rsid w:val="00081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BDE"/>
  </w:style>
  <w:style w:type="paragraph" w:styleId="Paragraphedeliste">
    <w:name w:val="List Paragraph"/>
    <w:basedOn w:val="Normal"/>
    <w:uiPriority w:val="34"/>
    <w:qFormat/>
    <w:rsid w:val="00EE2CCA"/>
    <w:pPr>
      <w:ind w:left="720"/>
      <w:contextualSpacing/>
    </w:pPr>
  </w:style>
  <w:style w:type="paragraph" w:styleId="Citationintense">
    <w:name w:val="Intense Quote"/>
    <w:basedOn w:val="Normal"/>
    <w:next w:val="Normal"/>
    <w:link w:val="CitationintenseCar"/>
    <w:uiPriority w:val="30"/>
    <w:qFormat/>
    <w:rsid w:val="00E949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9493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2187</Words>
  <Characters>12032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69</cp:revision>
  <dcterms:created xsi:type="dcterms:W3CDTF">2022-07-13T22:11:00Z</dcterms:created>
  <dcterms:modified xsi:type="dcterms:W3CDTF">2022-07-14T12:34:00Z</dcterms:modified>
</cp:coreProperties>
</file>